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87" w:rsidRDefault="00A12F87" w:rsidP="00A12F87">
      <w:pPr>
        <w:jc w:val="center"/>
        <w:rPr>
          <w:rStyle w:val="Gl"/>
          <w:rFonts w:ascii="Times New Roman" w:hAnsi="Times New Roman" w:cs="Times New Roman"/>
          <w:sz w:val="24"/>
          <w:szCs w:val="24"/>
        </w:rPr>
      </w:pPr>
      <w:bookmarkStart w:id="0" w:name="_GoBack"/>
      <w:bookmarkEnd w:id="0"/>
    </w:p>
    <w:p w:rsidR="00A12F87" w:rsidRPr="00812F1D" w:rsidRDefault="00A12F87" w:rsidP="00A12F87">
      <w:pPr>
        <w:spacing w:line="240" w:lineRule="auto"/>
        <w:jc w:val="center"/>
        <w:rPr>
          <w:rFonts w:ascii="Times New Roman" w:hAnsi="Times New Roman" w:cs="Times New Roman"/>
          <w:sz w:val="24"/>
          <w:szCs w:val="24"/>
        </w:rPr>
      </w:pPr>
      <w:r w:rsidRPr="00812F1D">
        <w:rPr>
          <w:rStyle w:val="Gl"/>
          <w:rFonts w:ascii="Times New Roman" w:hAnsi="Times New Roman" w:cs="Times New Roman"/>
          <w:sz w:val="24"/>
          <w:szCs w:val="24"/>
        </w:rPr>
        <w:t>AİLE VE SOSYAL POLİTİKALAR BAKANLIĞI</w:t>
      </w:r>
    </w:p>
    <w:p w:rsidR="00A12F87" w:rsidRPr="00812F1D" w:rsidRDefault="00A12F87" w:rsidP="00A12F87">
      <w:pPr>
        <w:spacing w:line="240" w:lineRule="auto"/>
        <w:jc w:val="center"/>
        <w:rPr>
          <w:rFonts w:ascii="Times New Roman" w:hAnsi="Times New Roman" w:cs="Times New Roman"/>
          <w:sz w:val="24"/>
          <w:szCs w:val="24"/>
        </w:rPr>
      </w:pPr>
      <w:r w:rsidRPr="00812F1D">
        <w:rPr>
          <w:rStyle w:val="Gl"/>
          <w:rFonts w:ascii="Times New Roman" w:hAnsi="Times New Roman" w:cs="Times New Roman"/>
          <w:sz w:val="24"/>
          <w:szCs w:val="24"/>
        </w:rPr>
        <w:t>EĞİTİM VE YAYIN DAİRESİ BAŞKANLIĞI</w:t>
      </w:r>
    </w:p>
    <w:p w:rsidR="00A12F87" w:rsidRPr="00812F1D" w:rsidRDefault="00A12F87" w:rsidP="00A12F87">
      <w:pPr>
        <w:spacing w:line="240" w:lineRule="auto"/>
        <w:jc w:val="center"/>
        <w:rPr>
          <w:rFonts w:ascii="Times New Roman" w:hAnsi="Times New Roman" w:cs="Times New Roman"/>
          <w:sz w:val="24"/>
          <w:szCs w:val="24"/>
        </w:rPr>
      </w:pPr>
      <w:r w:rsidRPr="00812F1D">
        <w:rPr>
          <w:rStyle w:val="Gl"/>
          <w:rFonts w:ascii="Times New Roman" w:hAnsi="Times New Roman" w:cs="Times New Roman"/>
          <w:sz w:val="24"/>
          <w:szCs w:val="24"/>
        </w:rPr>
        <w:t>TEŞKİLAT VE GÖREVLERİNE İLİŞKİN YÖNERGE</w:t>
      </w:r>
    </w:p>
    <w:p w:rsidR="00A12F87" w:rsidRPr="00812F1D" w:rsidRDefault="00A12F87" w:rsidP="00A12F87">
      <w:pPr>
        <w:jc w:val="center"/>
        <w:rPr>
          <w:rFonts w:ascii="Times New Roman" w:hAnsi="Times New Roman" w:cs="Times New Roman"/>
          <w:sz w:val="24"/>
          <w:szCs w:val="24"/>
        </w:rPr>
      </w:pPr>
      <w:r w:rsidRPr="00812F1D">
        <w:rPr>
          <w:rStyle w:val="Gl"/>
          <w:rFonts w:ascii="Times New Roman" w:hAnsi="Times New Roman" w:cs="Times New Roman"/>
          <w:sz w:val="24"/>
          <w:szCs w:val="24"/>
        </w:rPr>
        <w:t>BİRİNCİ BÖLÜM</w:t>
      </w:r>
    </w:p>
    <w:p w:rsidR="00A12F87" w:rsidRPr="00812F1D" w:rsidRDefault="00A12F87" w:rsidP="00A12F87">
      <w:pPr>
        <w:jc w:val="center"/>
        <w:rPr>
          <w:rFonts w:ascii="Times New Roman" w:hAnsi="Times New Roman" w:cs="Times New Roman"/>
          <w:sz w:val="24"/>
          <w:szCs w:val="24"/>
        </w:rPr>
      </w:pPr>
      <w:r w:rsidRPr="00812F1D">
        <w:rPr>
          <w:rStyle w:val="Gl"/>
          <w:rFonts w:ascii="Times New Roman" w:hAnsi="Times New Roman" w:cs="Times New Roman"/>
          <w:sz w:val="24"/>
          <w:szCs w:val="24"/>
        </w:rPr>
        <w:t>Amaç, Kapsam, Dayanak ve Tanımlar</w:t>
      </w:r>
    </w:p>
    <w:p w:rsidR="00A12F87" w:rsidRPr="00812F1D" w:rsidRDefault="00A12F87" w:rsidP="00A12F87">
      <w:pPr>
        <w:rPr>
          <w:rStyle w:val="Gl"/>
          <w:rFonts w:ascii="Times New Roman" w:hAnsi="Times New Roman" w:cs="Times New Roman"/>
          <w:sz w:val="24"/>
          <w:szCs w:val="24"/>
        </w:rPr>
      </w:pPr>
    </w:p>
    <w:p w:rsidR="00A12F87" w:rsidRPr="00812F1D" w:rsidRDefault="00A12F87" w:rsidP="00A12F87">
      <w:pPr>
        <w:rPr>
          <w:rFonts w:ascii="Times New Roman" w:hAnsi="Times New Roman" w:cs="Times New Roman"/>
          <w:sz w:val="24"/>
          <w:szCs w:val="24"/>
        </w:rPr>
      </w:pPr>
      <w:r w:rsidRPr="00812F1D">
        <w:rPr>
          <w:rStyle w:val="Gl"/>
          <w:rFonts w:ascii="Times New Roman" w:hAnsi="Times New Roman" w:cs="Times New Roman"/>
          <w:sz w:val="24"/>
          <w:szCs w:val="24"/>
        </w:rPr>
        <w:t xml:space="preserve">Amaç </w:t>
      </w:r>
    </w:p>
    <w:p w:rsidR="00A12F87" w:rsidRPr="00812F1D" w:rsidRDefault="00A12F87" w:rsidP="00A12F87">
      <w:pPr>
        <w:jc w:val="both"/>
        <w:rPr>
          <w:rFonts w:ascii="Times New Roman" w:hAnsi="Times New Roman" w:cs="Times New Roman"/>
          <w:sz w:val="24"/>
          <w:szCs w:val="24"/>
        </w:rPr>
      </w:pPr>
      <w:r w:rsidRPr="00812F1D">
        <w:rPr>
          <w:rStyle w:val="Gl"/>
          <w:rFonts w:ascii="Times New Roman" w:hAnsi="Times New Roman" w:cs="Times New Roman"/>
          <w:sz w:val="24"/>
          <w:szCs w:val="24"/>
        </w:rPr>
        <w:t>MADDE 1-</w:t>
      </w:r>
      <w:r w:rsidRPr="00812F1D">
        <w:rPr>
          <w:rFonts w:ascii="Times New Roman" w:hAnsi="Times New Roman" w:cs="Times New Roman"/>
          <w:sz w:val="24"/>
          <w:szCs w:val="24"/>
        </w:rPr>
        <w:t xml:space="preserve"> (1) Bu Yönergenin amacı, Aile ve Sosyal Politikalar Bakanlığı Eğitim ve Yayın Dairesi Başkanlığının teşkilat</w:t>
      </w:r>
      <w:r>
        <w:rPr>
          <w:rFonts w:ascii="Times New Roman" w:hAnsi="Times New Roman" w:cs="Times New Roman"/>
          <w:sz w:val="24"/>
          <w:szCs w:val="24"/>
        </w:rPr>
        <w:t xml:space="preserve"> yapısı ve </w:t>
      </w:r>
      <w:r w:rsidRPr="00812F1D">
        <w:rPr>
          <w:rFonts w:ascii="Times New Roman" w:hAnsi="Times New Roman" w:cs="Times New Roman"/>
          <w:sz w:val="24"/>
          <w:szCs w:val="24"/>
        </w:rPr>
        <w:t>görevleri</w:t>
      </w:r>
      <w:r>
        <w:rPr>
          <w:rFonts w:ascii="Times New Roman" w:hAnsi="Times New Roman" w:cs="Times New Roman"/>
          <w:sz w:val="24"/>
          <w:szCs w:val="24"/>
        </w:rPr>
        <w:t xml:space="preserve">ni, </w:t>
      </w:r>
      <w:r w:rsidRPr="00812F1D">
        <w:rPr>
          <w:rFonts w:ascii="Times New Roman" w:hAnsi="Times New Roman" w:cs="Times New Roman"/>
          <w:sz w:val="24"/>
          <w:szCs w:val="24"/>
        </w:rPr>
        <w:t>çalışma usul ve esaslarını düzenlemektir.</w:t>
      </w:r>
    </w:p>
    <w:p w:rsidR="00A12F87" w:rsidRPr="00812F1D" w:rsidRDefault="00A12F87" w:rsidP="00A12F87">
      <w:pPr>
        <w:jc w:val="both"/>
        <w:rPr>
          <w:rFonts w:ascii="Times New Roman" w:hAnsi="Times New Roman" w:cs="Times New Roman"/>
          <w:sz w:val="24"/>
          <w:szCs w:val="24"/>
        </w:rPr>
      </w:pPr>
      <w:r w:rsidRPr="00812F1D">
        <w:rPr>
          <w:rStyle w:val="Gl"/>
          <w:rFonts w:ascii="Times New Roman" w:hAnsi="Times New Roman" w:cs="Times New Roman"/>
          <w:sz w:val="24"/>
          <w:szCs w:val="24"/>
        </w:rPr>
        <w:t xml:space="preserve">Kapsam </w:t>
      </w:r>
    </w:p>
    <w:p w:rsidR="00A12F87" w:rsidRPr="00812F1D" w:rsidRDefault="00A12F87" w:rsidP="00A12F87">
      <w:pPr>
        <w:jc w:val="both"/>
        <w:rPr>
          <w:rFonts w:ascii="Times New Roman" w:hAnsi="Times New Roman" w:cs="Times New Roman"/>
          <w:sz w:val="24"/>
          <w:szCs w:val="24"/>
        </w:rPr>
      </w:pPr>
      <w:r w:rsidRPr="00812F1D">
        <w:rPr>
          <w:rStyle w:val="Gl"/>
          <w:rFonts w:ascii="Times New Roman" w:hAnsi="Times New Roman" w:cs="Times New Roman"/>
          <w:sz w:val="24"/>
          <w:szCs w:val="24"/>
        </w:rPr>
        <w:t>MADDE 2-</w:t>
      </w:r>
      <w:r w:rsidRPr="00812F1D">
        <w:rPr>
          <w:rFonts w:ascii="Times New Roman" w:hAnsi="Times New Roman" w:cs="Times New Roman"/>
          <w:sz w:val="24"/>
          <w:szCs w:val="24"/>
        </w:rPr>
        <w:t xml:space="preserve"> (1) Bu Yönerge, Aile ve Sosyal Politikalar Bakanlığı Eğitim ve Yayın Dairesi Başkanlığının teşkilat yapısı görev, yetki ve sorumlulukları ile çalışma usul ve esaslarını kapsar.</w:t>
      </w:r>
    </w:p>
    <w:p w:rsidR="00A12F87" w:rsidRPr="00812F1D" w:rsidRDefault="00A12F87" w:rsidP="00A12F87">
      <w:pPr>
        <w:rPr>
          <w:rFonts w:ascii="Times New Roman" w:hAnsi="Times New Roman" w:cs="Times New Roman"/>
          <w:sz w:val="24"/>
          <w:szCs w:val="24"/>
        </w:rPr>
      </w:pPr>
      <w:r w:rsidRPr="00812F1D">
        <w:rPr>
          <w:rStyle w:val="Gl"/>
          <w:rFonts w:ascii="Times New Roman" w:hAnsi="Times New Roman" w:cs="Times New Roman"/>
          <w:sz w:val="24"/>
          <w:szCs w:val="24"/>
        </w:rPr>
        <w:t>Dayanak</w:t>
      </w:r>
    </w:p>
    <w:p w:rsidR="00A12F87" w:rsidRPr="00812F1D" w:rsidRDefault="00A12F87" w:rsidP="00A12F87">
      <w:pPr>
        <w:jc w:val="both"/>
        <w:rPr>
          <w:rFonts w:ascii="Times New Roman" w:hAnsi="Times New Roman" w:cs="Times New Roman"/>
          <w:sz w:val="24"/>
          <w:szCs w:val="24"/>
        </w:rPr>
      </w:pPr>
      <w:r w:rsidRPr="00812F1D">
        <w:rPr>
          <w:rStyle w:val="Gl"/>
          <w:rFonts w:ascii="Times New Roman" w:hAnsi="Times New Roman" w:cs="Times New Roman"/>
          <w:sz w:val="24"/>
          <w:szCs w:val="24"/>
        </w:rPr>
        <w:t>MADDE 3-</w:t>
      </w:r>
      <w:r w:rsidRPr="00812F1D">
        <w:rPr>
          <w:rFonts w:ascii="Times New Roman" w:hAnsi="Times New Roman" w:cs="Times New Roman"/>
          <w:sz w:val="24"/>
          <w:szCs w:val="24"/>
        </w:rPr>
        <w:t xml:space="preserve"> (1) Bu Yönerge, </w:t>
      </w:r>
      <w:proofErr w:type="gramStart"/>
      <w:r w:rsidRPr="00812F1D">
        <w:rPr>
          <w:rFonts w:ascii="Times New Roman" w:hAnsi="Times New Roman" w:cs="Times New Roman"/>
          <w:sz w:val="24"/>
          <w:szCs w:val="24"/>
        </w:rPr>
        <w:t>3/6/2011</w:t>
      </w:r>
      <w:proofErr w:type="gramEnd"/>
      <w:r w:rsidRPr="00812F1D">
        <w:rPr>
          <w:rFonts w:ascii="Times New Roman" w:hAnsi="Times New Roman" w:cs="Times New Roman"/>
          <w:sz w:val="24"/>
          <w:szCs w:val="24"/>
        </w:rPr>
        <w:t xml:space="preserve"> tarihli ve 633 sayılı Aile ve Sosyal Politikalar Bakanlığının Teşkilat ve Görevleri Hakkında Kanun Hükmünde Kararnamenin 28 inci maddesine ve 11/10/2011 tarihli ve 662 sayılı Aile ve Sosyal Politikalar Bakanlığının Teşkilat ve Görevleri Hakkında Kanun Hükmünde Kararnamelerde Değişiklik Yapılmasına Dair Kanun Hükmünde Kararnamenin 3 üncü maddesi ile eklenen 14/B maddesine dayanılarak hazırlanmıştır. </w:t>
      </w:r>
    </w:p>
    <w:p w:rsidR="00A12F87" w:rsidRPr="00812F1D" w:rsidRDefault="00A12F87" w:rsidP="00A12F87">
      <w:pPr>
        <w:rPr>
          <w:rFonts w:ascii="Times New Roman" w:hAnsi="Times New Roman" w:cs="Times New Roman"/>
          <w:sz w:val="24"/>
          <w:szCs w:val="24"/>
        </w:rPr>
      </w:pPr>
      <w:r w:rsidRPr="00812F1D">
        <w:rPr>
          <w:rStyle w:val="Gl"/>
          <w:rFonts w:ascii="Times New Roman" w:hAnsi="Times New Roman" w:cs="Times New Roman"/>
          <w:sz w:val="24"/>
          <w:szCs w:val="24"/>
        </w:rPr>
        <w:t>Tanımlar</w:t>
      </w:r>
    </w:p>
    <w:p w:rsidR="00A12F87" w:rsidRPr="00812F1D" w:rsidRDefault="00A12F87" w:rsidP="00A12F87">
      <w:pPr>
        <w:jc w:val="both"/>
        <w:rPr>
          <w:rFonts w:ascii="Times New Roman" w:hAnsi="Times New Roman" w:cs="Times New Roman"/>
          <w:sz w:val="24"/>
          <w:szCs w:val="24"/>
        </w:rPr>
      </w:pPr>
      <w:r w:rsidRPr="00812F1D">
        <w:rPr>
          <w:rStyle w:val="Gl"/>
          <w:rFonts w:ascii="Times New Roman" w:hAnsi="Times New Roman" w:cs="Times New Roman"/>
          <w:sz w:val="24"/>
          <w:szCs w:val="24"/>
        </w:rPr>
        <w:t>MADDE 4-</w:t>
      </w:r>
      <w:r w:rsidRPr="00812F1D">
        <w:rPr>
          <w:rFonts w:ascii="Times New Roman" w:hAnsi="Times New Roman" w:cs="Times New Roman"/>
          <w:sz w:val="24"/>
          <w:szCs w:val="24"/>
        </w:rPr>
        <w:t xml:space="preserve"> (1) Bu Yönergede geçen;</w:t>
      </w:r>
    </w:p>
    <w:p w:rsidR="00A12F87" w:rsidRPr="00812F1D" w:rsidRDefault="00A12F87" w:rsidP="00A12F87">
      <w:pPr>
        <w:jc w:val="both"/>
        <w:rPr>
          <w:rFonts w:ascii="Times New Roman" w:hAnsi="Times New Roman" w:cs="Times New Roman"/>
          <w:sz w:val="24"/>
          <w:szCs w:val="24"/>
        </w:rPr>
      </w:pPr>
      <w:proofErr w:type="gramStart"/>
      <w:r w:rsidRPr="00812F1D">
        <w:rPr>
          <w:rStyle w:val="Gl"/>
          <w:rFonts w:ascii="Times New Roman" w:hAnsi="Times New Roman" w:cs="Times New Roman"/>
          <w:sz w:val="24"/>
          <w:szCs w:val="24"/>
        </w:rPr>
        <w:t>Bakan :</w:t>
      </w:r>
      <w:r w:rsidRPr="00812F1D">
        <w:rPr>
          <w:rFonts w:ascii="Times New Roman" w:hAnsi="Times New Roman" w:cs="Times New Roman"/>
          <w:sz w:val="24"/>
          <w:szCs w:val="24"/>
        </w:rPr>
        <w:t xml:space="preserve"> Aile</w:t>
      </w:r>
      <w:proofErr w:type="gramEnd"/>
      <w:r w:rsidRPr="00812F1D">
        <w:rPr>
          <w:rFonts w:ascii="Times New Roman" w:hAnsi="Times New Roman" w:cs="Times New Roman"/>
          <w:sz w:val="24"/>
          <w:szCs w:val="24"/>
        </w:rPr>
        <w:t xml:space="preserve"> ve Sosyal Politikalar Bakanını,</w:t>
      </w:r>
    </w:p>
    <w:p w:rsidR="00A12F87" w:rsidRPr="00812F1D" w:rsidRDefault="00A12F87" w:rsidP="00A12F87">
      <w:pPr>
        <w:jc w:val="both"/>
        <w:rPr>
          <w:rStyle w:val="Gl"/>
          <w:rFonts w:ascii="Times New Roman" w:hAnsi="Times New Roman" w:cs="Times New Roman"/>
          <w:sz w:val="24"/>
          <w:szCs w:val="24"/>
        </w:rPr>
      </w:pPr>
      <w:proofErr w:type="gramStart"/>
      <w:r w:rsidRPr="00812F1D">
        <w:rPr>
          <w:rStyle w:val="Gl"/>
          <w:rFonts w:ascii="Times New Roman" w:hAnsi="Times New Roman" w:cs="Times New Roman"/>
          <w:sz w:val="24"/>
          <w:szCs w:val="24"/>
        </w:rPr>
        <w:t>Bakanlık :</w:t>
      </w:r>
      <w:r w:rsidRPr="00812F1D">
        <w:rPr>
          <w:rFonts w:ascii="Times New Roman" w:hAnsi="Times New Roman" w:cs="Times New Roman"/>
          <w:sz w:val="24"/>
          <w:szCs w:val="24"/>
        </w:rPr>
        <w:t xml:space="preserve"> Aile</w:t>
      </w:r>
      <w:proofErr w:type="gramEnd"/>
      <w:r w:rsidRPr="00812F1D">
        <w:rPr>
          <w:rFonts w:ascii="Times New Roman" w:hAnsi="Times New Roman" w:cs="Times New Roman"/>
          <w:sz w:val="24"/>
          <w:szCs w:val="24"/>
        </w:rPr>
        <w:t xml:space="preserve"> ve Sosyal Politikalar Bakanlığını,</w:t>
      </w:r>
      <w:r w:rsidRPr="00812F1D">
        <w:rPr>
          <w:rStyle w:val="Gl"/>
          <w:rFonts w:ascii="Times New Roman" w:hAnsi="Times New Roman" w:cs="Times New Roman"/>
          <w:sz w:val="24"/>
          <w:szCs w:val="24"/>
        </w:rPr>
        <w:t xml:space="preserve"> </w:t>
      </w:r>
    </w:p>
    <w:p w:rsidR="00A12F87" w:rsidRPr="00812F1D" w:rsidRDefault="00A12F87" w:rsidP="00A12F87">
      <w:pPr>
        <w:jc w:val="both"/>
        <w:rPr>
          <w:rFonts w:ascii="Times New Roman" w:hAnsi="Times New Roman" w:cs="Times New Roman"/>
          <w:sz w:val="24"/>
          <w:szCs w:val="24"/>
        </w:rPr>
      </w:pPr>
      <w:r w:rsidRPr="00812F1D">
        <w:rPr>
          <w:rStyle w:val="Gl"/>
          <w:rFonts w:ascii="Times New Roman" w:hAnsi="Times New Roman" w:cs="Times New Roman"/>
          <w:sz w:val="24"/>
          <w:szCs w:val="24"/>
        </w:rPr>
        <w:t xml:space="preserve">Daire </w:t>
      </w:r>
      <w:proofErr w:type="gramStart"/>
      <w:r w:rsidRPr="00812F1D">
        <w:rPr>
          <w:rStyle w:val="Gl"/>
          <w:rFonts w:ascii="Times New Roman" w:hAnsi="Times New Roman" w:cs="Times New Roman"/>
          <w:sz w:val="24"/>
          <w:szCs w:val="24"/>
        </w:rPr>
        <w:t>Başkanı :</w:t>
      </w:r>
      <w:r w:rsidRPr="00812F1D">
        <w:rPr>
          <w:rFonts w:ascii="Times New Roman" w:hAnsi="Times New Roman" w:cs="Times New Roman"/>
          <w:sz w:val="24"/>
          <w:szCs w:val="24"/>
        </w:rPr>
        <w:t xml:space="preserve"> Eğitim</w:t>
      </w:r>
      <w:proofErr w:type="gramEnd"/>
      <w:r w:rsidRPr="00812F1D">
        <w:rPr>
          <w:rFonts w:ascii="Times New Roman" w:hAnsi="Times New Roman" w:cs="Times New Roman"/>
          <w:sz w:val="24"/>
          <w:szCs w:val="24"/>
        </w:rPr>
        <w:t xml:space="preserve"> ve Yayın Dairesi Başkanını,</w:t>
      </w:r>
    </w:p>
    <w:p w:rsidR="00A12F87" w:rsidRPr="00812F1D" w:rsidRDefault="00A12F87" w:rsidP="00A12F87">
      <w:pPr>
        <w:jc w:val="both"/>
        <w:rPr>
          <w:rFonts w:ascii="Times New Roman" w:hAnsi="Times New Roman" w:cs="Times New Roman"/>
          <w:sz w:val="24"/>
          <w:szCs w:val="24"/>
        </w:rPr>
      </w:pPr>
      <w:r w:rsidRPr="00812F1D">
        <w:rPr>
          <w:rStyle w:val="Gl"/>
          <w:rFonts w:ascii="Times New Roman" w:hAnsi="Times New Roman" w:cs="Times New Roman"/>
          <w:sz w:val="24"/>
          <w:szCs w:val="24"/>
        </w:rPr>
        <w:t xml:space="preserve">Daire Başkanı </w:t>
      </w:r>
      <w:proofErr w:type="gramStart"/>
      <w:r w:rsidRPr="00812F1D">
        <w:rPr>
          <w:rStyle w:val="Gl"/>
          <w:rFonts w:ascii="Times New Roman" w:hAnsi="Times New Roman" w:cs="Times New Roman"/>
          <w:sz w:val="24"/>
          <w:szCs w:val="24"/>
        </w:rPr>
        <w:t xml:space="preserve">Yardımcısı : </w:t>
      </w:r>
      <w:r w:rsidRPr="00812F1D">
        <w:rPr>
          <w:rFonts w:ascii="Times New Roman" w:hAnsi="Times New Roman" w:cs="Times New Roman"/>
          <w:sz w:val="24"/>
          <w:szCs w:val="24"/>
        </w:rPr>
        <w:t>Daire</w:t>
      </w:r>
      <w:proofErr w:type="gramEnd"/>
      <w:r w:rsidRPr="00812F1D">
        <w:rPr>
          <w:rFonts w:ascii="Times New Roman" w:hAnsi="Times New Roman" w:cs="Times New Roman"/>
          <w:sz w:val="24"/>
          <w:szCs w:val="24"/>
        </w:rPr>
        <w:t xml:space="preserve"> Başkanına yardımcı olarak görevlendirileni, </w:t>
      </w:r>
    </w:p>
    <w:p w:rsidR="00A12F87" w:rsidRPr="00812F1D" w:rsidRDefault="00A12F87" w:rsidP="00A12F87">
      <w:pPr>
        <w:jc w:val="both"/>
        <w:rPr>
          <w:rFonts w:ascii="Times New Roman" w:hAnsi="Times New Roman" w:cs="Times New Roman"/>
          <w:sz w:val="24"/>
          <w:szCs w:val="24"/>
        </w:rPr>
      </w:pPr>
      <w:r w:rsidRPr="00812F1D">
        <w:rPr>
          <w:rStyle w:val="Gl"/>
          <w:rFonts w:ascii="Times New Roman" w:hAnsi="Times New Roman" w:cs="Times New Roman"/>
          <w:sz w:val="24"/>
          <w:szCs w:val="24"/>
        </w:rPr>
        <w:t>Daire Başkanlığı:</w:t>
      </w:r>
      <w:r w:rsidRPr="00812F1D">
        <w:rPr>
          <w:rFonts w:ascii="Times New Roman" w:hAnsi="Times New Roman" w:cs="Times New Roman"/>
          <w:sz w:val="24"/>
          <w:szCs w:val="24"/>
        </w:rPr>
        <w:t xml:space="preserve"> Eğitim ve Yayın Dairesi Başkanlığını,</w:t>
      </w:r>
    </w:p>
    <w:p w:rsidR="00A12F87" w:rsidRPr="00812F1D" w:rsidRDefault="00A12F87" w:rsidP="00A12F87">
      <w:pPr>
        <w:jc w:val="both"/>
        <w:rPr>
          <w:rFonts w:ascii="Times New Roman" w:hAnsi="Times New Roman" w:cs="Times New Roman"/>
          <w:sz w:val="24"/>
          <w:szCs w:val="24"/>
        </w:rPr>
      </w:pPr>
      <w:r w:rsidRPr="00812F1D">
        <w:rPr>
          <w:rStyle w:val="Gl"/>
          <w:rFonts w:ascii="Times New Roman" w:hAnsi="Times New Roman" w:cs="Times New Roman"/>
          <w:sz w:val="24"/>
          <w:szCs w:val="24"/>
        </w:rPr>
        <w:t xml:space="preserve">Birim Yöneticisi: </w:t>
      </w:r>
      <w:r w:rsidRPr="00812F1D">
        <w:rPr>
          <w:rFonts w:ascii="Times New Roman" w:hAnsi="Times New Roman" w:cs="Times New Roman"/>
          <w:sz w:val="24"/>
          <w:szCs w:val="24"/>
        </w:rPr>
        <w:t xml:space="preserve">Eğitim ve Yayın Dairesi Başkanlığı bünyesinde oluşturulan birimlerde, birim yöneticisi olarak görevlendirileni, </w:t>
      </w:r>
    </w:p>
    <w:p w:rsidR="00A12F87" w:rsidRPr="00812F1D" w:rsidRDefault="00A12F87" w:rsidP="00A12F87">
      <w:pPr>
        <w:jc w:val="both"/>
        <w:rPr>
          <w:rFonts w:ascii="Times New Roman" w:hAnsi="Times New Roman" w:cs="Times New Roman"/>
          <w:sz w:val="24"/>
          <w:szCs w:val="24"/>
        </w:rPr>
      </w:pPr>
      <w:r w:rsidRPr="00812F1D">
        <w:rPr>
          <w:rStyle w:val="Gl"/>
          <w:rFonts w:ascii="Times New Roman" w:hAnsi="Times New Roman" w:cs="Times New Roman"/>
          <w:sz w:val="24"/>
          <w:szCs w:val="24"/>
        </w:rPr>
        <w:t>Birim:</w:t>
      </w:r>
      <w:r w:rsidRPr="00812F1D">
        <w:rPr>
          <w:rFonts w:ascii="Times New Roman" w:hAnsi="Times New Roman" w:cs="Times New Roman"/>
          <w:sz w:val="24"/>
          <w:szCs w:val="24"/>
        </w:rPr>
        <w:t xml:space="preserve"> Eğitim ve Yayın Dairesi Başkanlığı bünyesinde oluşturulan birimleri</w:t>
      </w:r>
      <w:r>
        <w:rPr>
          <w:rFonts w:ascii="Times New Roman" w:hAnsi="Times New Roman" w:cs="Times New Roman"/>
          <w:sz w:val="24"/>
          <w:szCs w:val="24"/>
        </w:rPr>
        <w:t>,</w:t>
      </w:r>
      <w:r w:rsidRPr="00812F1D">
        <w:rPr>
          <w:rFonts w:ascii="Times New Roman" w:hAnsi="Times New Roman" w:cs="Times New Roman"/>
          <w:sz w:val="24"/>
          <w:szCs w:val="24"/>
        </w:rPr>
        <w:t xml:space="preserve"> </w:t>
      </w:r>
    </w:p>
    <w:p w:rsidR="00A12F87" w:rsidRPr="00812F1D" w:rsidRDefault="00A12F87" w:rsidP="00A12F87">
      <w:pPr>
        <w:jc w:val="both"/>
        <w:rPr>
          <w:rStyle w:val="Gl"/>
          <w:rFonts w:ascii="Times New Roman" w:hAnsi="Times New Roman" w:cs="Times New Roman"/>
          <w:sz w:val="24"/>
          <w:szCs w:val="24"/>
        </w:rPr>
      </w:pPr>
      <w:proofErr w:type="gramStart"/>
      <w:r w:rsidRPr="00812F1D">
        <w:rPr>
          <w:rFonts w:ascii="Times New Roman" w:hAnsi="Times New Roman" w:cs="Times New Roman"/>
          <w:sz w:val="24"/>
          <w:szCs w:val="24"/>
        </w:rPr>
        <w:lastRenderedPageBreak/>
        <w:t>ifade</w:t>
      </w:r>
      <w:proofErr w:type="gramEnd"/>
      <w:r w:rsidRPr="00812F1D">
        <w:rPr>
          <w:rFonts w:ascii="Times New Roman" w:hAnsi="Times New Roman" w:cs="Times New Roman"/>
          <w:sz w:val="24"/>
          <w:szCs w:val="24"/>
        </w:rPr>
        <w:t xml:space="preserve"> eder.</w:t>
      </w:r>
      <w:r w:rsidRPr="00812F1D">
        <w:rPr>
          <w:rStyle w:val="Gl"/>
          <w:rFonts w:ascii="Times New Roman" w:hAnsi="Times New Roman" w:cs="Times New Roman"/>
          <w:sz w:val="24"/>
          <w:szCs w:val="24"/>
        </w:rPr>
        <w:t xml:space="preserve"> </w:t>
      </w:r>
    </w:p>
    <w:p w:rsidR="00A12F87" w:rsidRPr="00812F1D" w:rsidRDefault="00A12F87" w:rsidP="00A12F87">
      <w:pPr>
        <w:jc w:val="center"/>
        <w:rPr>
          <w:rFonts w:ascii="Times New Roman" w:hAnsi="Times New Roman" w:cs="Times New Roman"/>
          <w:sz w:val="24"/>
          <w:szCs w:val="24"/>
        </w:rPr>
      </w:pPr>
      <w:r w:rsidRPr="00812F1D">
        <w:rPr>
          <w:rStyle w:val="Gl"/>
          <w:rFonts w:ascii="Times New Roman" w:hAnsi="Times New Roman" w:cs="Times New Roman"/>
          <w:sz w:val="24"/>
          <w:szCs w:val="24"/>
        </w:rPr>
        <w:t>İKİNCİ BÖLÜM</w:t>
      </w:r>
    </w:p>
    <w:p w:rsidR="00A12F87" w:rsidRPr="00812F1D" w:rsidRDefault="00A12F87" w:rsidP="00A12F87">
      <w:pPr>
        <w:jc w:val="center"/>
        <w:rPr>
          <w:rStyle w:val="Gl"/>
          <w:rFonts w:ascii="Times New Roman" w:hAnsi="Times New Roman" w:cs="Times New Roman"/>
          <w:sz w:val="24"/>
          <w:szCs w:val="24"/>
        </w:rPr>
      </w:pPr>
      <w:r w:rsidRPr="00812F1D">
        <w:rPr>
          <w:rStyle w:val="Gl"/>
          <w:rFonts w:ascii="Times New Roman" w:hAnsi="Times New Roman" w:cs="Times New Roman"/>
          <w:sz w:val="24"/>
          <w:szCs w:val="24"/>
        </w:rPr>
        <w:t>Teşkilat ve Görevler</w:t>
      </w:r>
    </w:p>
    <w:p w:rsidR="00A12F87" w:rsidRPr="00812F1D" w:rsidRDefault="00A12F87" w:rsidP="00A12F87">
      <w:pPr>
        <w:widowControl w:val="0"/>
        <w:autoSpaceDE w:val="0"/>
        <w:autoSpaceDN w:val="0"/>
        <w:adjustRightInd w:val="0"/>
        <w:spacing w:after="0"/>
        <w:jc w:val="both"/>
        <w:rPr>
          <w:rFonts w:ascii="Times New Roman" w:eastAsia="Times New Roman" w:hAnsi="Times New Roman" w:cs="Times New Roman"/>
          <w:b/>
          <w:bCs/>
          <w:spacing w:val="-1"/>
          <w:sz w:val="24"/>
          <w:szCs w:val="24"/>
          <w:lang w:eastAsia="tr-TR"/>
        </w:rPr>
      </w:pPr>
      <w:r w:rsidRPr="00812F1D">
        <w:rPr>
          <w:rFonts w:ascii="Times New Roman" w:eastAsia="Times New Roman" w:hAnsi="Times New Roman" w:cs="Times New Roman"/>
          <w:b/>
          <w:bCs/>
          <w:spacing w:val="-1"/>
          <w:sz w:val="24"/>
          <w:szCs w:val="24"/>
          <w:lang w:eastAsia="tr-TR"/>
        </w:rPr>
        <w:t xml:space="preserve">Teşkilat </w:t>
      </w:r>
    </w:p>
    <w:p w:rsidR="00A12F87" w:rsidRPr="00812F1D" w:rsidRDefault="00A12F87" w:rsidP="00A12F87">
      <w:pPr>
        <w:widowControl w:val="0"/>
        <w:autoSpaceDE w:val="0"/>
        <w:autoSpaceDN w:val="0"/>
        <w:adjustRightInd w:val="0"/>
        <w:spacing w:after="0"/>
        <w:jc w:val="both"/>
        <w:rPr>
          <w:rFonts w:ascii="Times New Roman" w:eastAsia="Times New Roman" w:hAnsi="Times New Roman" w:cs="Times New Roman"/>
          <w:b/>
          <w:bCs/>
          <w:spacing w:val="-1"/>
          <w:sz w:val="24"/>
          <w:szCs w:val="24"/>
          <w:lang w:eastAsia="tr-TR"/>
        </w:rPr>
      </w:pPr>
    </w:p>
    <w:p w:rsidR="00A12F87" w:rsidRPr="00812F1D" w:rsidRDefault="00A12F87" w:rsidP="00A12F87">
      <w:pPr>
        <w:widowControl w:val="0"/>
        <w:autoSpaceDE w:val="0"/>
        <w:autoSpaceDN w:val="0"/>
        <w:adjustRightInd w:val="0"/>
        <w:spacing w:after="0"/>
        <w:jc w:val="both"/>
        <w:rPr>
          <w:rFonts w:ascii="Times New Roman" w:eastAsia="Times New Roman" w:hAnsi="Times New Roman" w:cs="Times New Roman"/>
          <w:bCs/>
          <w:sz w:val="24"/>
          <w:szCs w:val="24"/>
          <w:lang w:eastAsia="tr-TR"/>
        </w:rPr>
      </w:pPr>
      <w:r w:rsidRPr="00812F1D">
        <w:rPr>
          <w:rFonts w:ascii="Times New Roman" w:eastAsia="Times New Roman" w:hAnsi="Times New Roman" w:cs="Times New Roman"/>
          <w:b/>
          <w:bCs/>
          <w:spacing w:val="-1"/>
          <w:sz w:val="24"/>
          <w:szCs w:val="24"/>
          <w:lang w:eastAsia="tr-TR"/>
        </w:rPr>
        <w:t>MADDE 5-</w:t>
      </w:r>
      <w:r w:rsidRPr="00812F1D">
        <w:rPr>
          <w:rFonts w:ascii="Times New Roman" w:eastAsia="Times New Roman" w:hAnsi="Times New Roman" w:cs="Times New Roman"/>
          <w:spacing w:val="-1"/>
          <w:sz w:val="24"/>
          <w:szCs w:val="24"/>
          <w:lang w:eastAsia="tr-TR"/>
        </w:rPr>
        <w:t xml:space="preserve"> (1)</w:t>
      </w:r>
      <w:r w:rsidRPr="00812F1D">
        <w:rPr>
          <w:rFonts w:ascii="Times New Roman" w:eastAsia="Times New Roman" w:hAnsi="Times New Roman" w:cs="Times New Roman"/>
          <w:sz w:val="24"/>
          <w:szCs w:val="24"/>
          <w:lang w:eastAsia="tr-TR"/>
        </w:rPr>
        <w:t xml:space="preserve"> 633 sayılı </w:t>
      </w:r>
      <w:r w:rsidRPr="00812F1D">
        <w:rPr>
          <w:rFonts w:ascii="Times New Roman" w:eastAsia="Times New Roman" w:hAnsi="Times New Roman" w:cs="Times New Roman"/>
          <w:bCs/>
          <w:sz w:val="24"/>
          <w:szCs w:val="24"/>
          <w:lang w:eastAsia="tr-TR"/>
        </w:rPr>
        <w:t xml:space="preserve">Kanun Hükmünde Kararnamenin 14/B maddesine göre kurulan Eğitim ve Yayın Dairesi Başkanlığının </w:t>
      </w:r>
      <w:r w:rsidRPr="00812F1D">
        <w:rPr>
          <w:rFonts w:ascii="Times New Roman" w:eastAsia="Times New Roman" w:hAnsi="Times New Roman" w:cs="Times New Roman"/>
          <w:sz w:val="24"/>
          <w:szCs w:val="24"/>
          <w:lang w:eastAsia="tr-TR"/>
        </w:rPr>
        <w:t xml:space="preserve">teşkilatı, ekli (1) sayılı cetvel ve (2) sayılı teşkilat şemasında gösterilmiştir. </w:t>
      </w:r>
    </w:p>
    <w:p w:rsidR="00A12F87" w:rsidRPr="00812F1D" w:rsidRDefault="00A12F87" w:rsidP="00A12F87">
      <w:pPr>
        <w:jc w:val="both"/>
        <w:rPr>
          <w:rFonts w:ascii="Times New Roman" w:hAnsi="Times New Roman" w:cs="Times New Roman"/>
          <w:sz w:val="24"/>
          <w:szCs w:val="24"/>
        </w:rPr>
      </w:pPr>
    </w:p>
    <w:p w:rsidR="00A12F87" w:rsidRPr="00812F1D" w:rsidRDefault="00A12F87" w:rsidP="00A12F87">
      <w:pPr>
        <w:jc w:val="both"/>
        <w:rPr>
          <w:rFonts w:ascii="Times New Roman" w:hAnsi="Times New Roman" w:cs="Times New Roman"/>
          <w:sz w:val="24"/>
          <w:szCs w:val="24"/>
        </w:rPr>
      </w:pPr>
      <w:r w:rsidRPr="00812F1D">
        <w:rPr>
          <w:rStyle w:val="Gl"/>
          <w:rFonts w:ascii="Times New Roman" w:hAnsi="Times New Roman" w:cs="Times New Roman"/>
          <w:sz w:val="24"/>
          <w:szCs w:val="24"/>
        </w:rPr>
        <w:t xml:space="preserve">Daire Başkanlığının görevleri </w:t>
      </w:r>
    </w:p>
    <w:p w:rsidR="00A12F87" w:rsidRPr="00812F1D" w:rsidRDefault="00A12F87" w:rsidP="00A12F87">
      <w:pPr>
        <w:jc w:val="both"/>
        <w:rPr>
          <w:rFonts w:ascii="Times New Roman" w:hAnsi="Times New Roman" w:cs="Times New Roman"/>
          <w:sz w:val="24"/>
          <w:szCs w:val="24"/>
        </w:rPr>
      </w:pPr>
      <w:r w:rsidRPr="00812F1D">
        <w:rPr>
          <w:rStyle w:val="Gl"/>
          <w:rFonts w:ascii="Times New Roman" w:hAnsi="Times New Roman" w:cs="Times New Roman"/>
          <w:sz w:val="24"/>
          <w:szCs w:val="24"/>
        </w:rPr>
        <w:t>MADDE 6-</w:t>
      </w:r>
      <w:r w:rsidRPr="00812F1D">
        <w:rPr>
          <w:rFonts w:ascii="Times New Roman" w:hAnsi="Times New Roman" w:cs="Times New Roman"/>
          <w:sz w:val="24"/>
          <w:szCs w:val="24"/>
        </w:rPr>
        <w:t xml:space="preserve"> (1) Daire Başkanlığının görevleri şunlardır:</w:t>
      </w:r>
    </w:p>
    <w:p w:rsidR="00A12F87" w:rsidRPr="00812F1D" w:rsidRDefault="00A12F87" w:rsidP="00A12F87">
      <w:pPr>
        <w:jc w:val="both"/>
        <w:rPr>
          <w:rFonts w:ascii="Times New Roman" w:eastAsia="Times New Roman" w:hAnsi="Times New Roman" w:cs="Times New Roman"/>
          <w:sz w:val="24"/>
          <w:szCs w:val="24"/>
          <w:lang w:eastAsia="tr-TR"/>
        </w:rPr>
      </w:pPr>
      <w:r w:rsidRPr="00812F1D">
        <w:rPr>
          <w:rFonts w:ascii="Times New Roman" w:hAnsi="Times New Roman" w:cs="Times New Roman"/>
          <w:sz w:val="24"/>
          <w:szCs w:val="24"/>
        </w:rPr>
        <w:t>a)</w:t>
      </w:r>
      <w:r w:rsidRPr="00812F1D">
        <w:rPr>
          <w:rFonts w:ascii="Times New Roman" w:eastAsia="Times New Roman" w:hAnsi="Times New Roman" w:cs="Times New Roman"/>
          <w:sz w:val="24"/>
          <w:szCs w:val="24"/>
          <w:lang w:eastAsia="tr-TR"/>
        </w:rPr>
        <w:t xml:space="preserve"> Bakanlık personeli ile </w:t>
      </w:r>
      <w:r w:rsidRPr="00812F1D">
        <w:rPr>
          <w:rFonts w:ascii="Times New Roman" w:eastAsia="Times New Roman" w:hAnsi="Times New Roman" w:cs="Times New Roman"/>
          <w:sz w:val="24"/>
          <w:szCs w:val="24"/>
        </w:rPr>
        <w:t>B</w:t>
      </w:r>
      <w:r w:rsidRPr="00812F1D">
        <w:rPr>
          <w:rFonts w:ascii="Times New Roman" w:eastAsia="Times New Roman" w:hAnsi="Times New Roman" w:cs="Times New Roman"/>
          <w:sz w:val="24"/>
          <w:szCs w:val="24"/>
          <w:lang w:eastAsia="tr-TR"/>
        </w:rPr>
        <w:t>akanlığın görev alanındaki hizmetleri yerine getirecek diğer kurum ve kuruluş personelinin yetiştirilmesi, eğitilmesi ve bilgi düzeylerinin yükseltilmesi için gerekli programları planlamak, geliştirmek ve uygulamak; hizmet içi eğitim programları hazır</w:t>
      </w:r>
      <w:r>
        <w:rPr>
          <w:rFonts w:ascii="Times New Roman" w:eastAsia="Times New Roman" w:hAnsi="Times New Roman" w:cs="Times New Roman"/>
          <w:sz w:val="24"/>
          <w:szCs w:val="24"/>
          <w:lang w:eastAsia="tr-TR"/>
        </w:rPr>
        <w:t>lamak ve yürütülmesini sağlamak,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b) Bakanlığın görev alanına ilişkin konularda kamuoyuna yönelik eğitici, aydınlatıcı ve bilinçlendirici faaliyetler yürütmek, bu konuda ilgili kamu kurum ve kuruluşları, sivil toplum kuruluşları, üniversiteler ve</w:t>
      </w:r>
      <w:r>
        <w:rPr>
          <w:rFonts w:ascii="Times New Roman" w:hAnsi="Times New Roman" w:cs="Times New Roman"/>
          <w:sz w:val="24"/>
          <w:szCs w:val="24"/>
        </w:rPr>
        <w:t xml:space="preserve"> özel sektörle işbirliği yapmak,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c) Bakanlığın iletişim stratejisini hazırlamak, uygulamak ve uygulan</w:t>
      </w:r>
      <w:r>
        <w:rPr>
          <w:rFonts w:ascii="Times New Roman" w:hAnsi="Times New Roman" w:cs="Times New Roman"/>
          <w:sz w:val="24"/>
          <w:szCs w:val="24"/>
        </w:rPr>
        <w:t>masını izleyerek değerlendirmek,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ç) Bakanlık faaliyetlerinin basılı ve görs</w:t>
      </w:r>
      <w:r>
        <w:rPr>
          <w:rFonts w:ascii="Times New Roman" w:hAnsi="Times New Roman" w:cs="Times New Roman"/>
          <w:sz w:val="24"/>
          <w:szCs w:val="24"/>
        </w:rPr>
        <w:t>el yayınlarla tanıtımını yapmak,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d) Bakanlığın görev alanına giren konularda, toplumsal dayanışmayı güçlendirici kitlesel kampanyalar ve etkinlikler düzenlemek,</w:t>
      </w:r>
      <w:r>
        <w:rPr>
          <w:rFonts w:ascii="Times New Roman" w:hAnsi="Times New Roman" w:cs="Times New Roman"/>
          <w:sz w:val="24"/>
          <w:szCs w:val="24"/>
        </w:rPr>
        <w:t xml:space="preserve"> teşvik etmek ve katkı sağlamak,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e) Bakanlığın görev alanına giren konularda görsel, işitsel ve yazılı dokümanların basım ve yayımını yapmak veya yaptırmak, bu alandaki çalışmal</w:t>
      </w:r>
      <w:r>
        <w:rPr>
          <w:rFonts w:ascii="Times New Roman" w:hAnsi="Times New Roman" w:cs="Times New Roman"/>
          <w:sz w:val="24"/>
          <w:szCs w:val="24"/>
        </w:rPr>
        <w:t>arı teşvik etmek ve desteklemek,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 xml:space="preserve">f) Bakanlığın görev alanıyla ilgili her türlü bilgi ve belgeyi toplamak, değerlendirmek, yayımlamak, film, slayt, fotoğraf ve benzeri belgeleri hazırlamak veya hazırlatmak, bu konulara ilişkin arşiv, dokümantasyon ve </w:t>
      </w:r>
      <w:r>
        <w:rPr>
          <w:rFonts w:ascii="Times New Roman" w:hAnsi="Times New Roman" w:cs="Times New Roman"/>
          <w:sz w:val="24"/>
          <w:szCs w:val="24"/>
        </w:rPr>
        <w:t>kütüphane hizmetlerini yürütmek,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g)</w:t>
      </w:r>
      <w:r w:rsidRPr="00812F1D">
        <w:rPr>
          <w:rStyle w:val="Gl"/>
          <w:rFonts w:ascii="Times New Roman" w:hAnsi="Times New Roman" w:cs="Times New Roman"/>
          <w:sz w:val="24"/>
          <w:szCs w:val="24"/>
        </w:rPr>
        <w:t xml:space="preserve"> </w:t>
      </w:r>
      <w:r w:rsidRPr="00812F1D">
        <w:rPr>
          <w:rFonts w:ascii="Times New Roman" w:hAnsi="Times New Roman" w:cs="Times New Roman"/>
          <w:sz w:val="24"/>
          <w:szCs w:val="24"/>
        </w:rPr>
        <w:t>Bakan tarafından verilen diğer görevleri yapmak.</w:t>
      </w:r>
    </w:p>
    <w:p w:rsidR="00A12F87" w:rsidRPr="00812F1D" w:rsidRDefault="00A12F87" w:rsidP="00A12F87">
      <w:pPr>
        <w:jc w:val="both"/>
        <w:rPr>
          <w:rFonts w:ascii="Times New Roman" w:hAnsi="Times New Roman" w:cs="Times New Roman"/>
          <w:sz w:val="24"/>
          <w:szCs w:val="24"/>
        </w:rPr>
      </w:pPr>
      <w:r w:rsidRPr="00812F1D">
        <w:rPr>
          <w:rStyle w:val="Gl"/>
          <w:rFonts w:ascii="Times New Roman" w:hAnsi="Times New Roman" w:cs="Times New Roman"/>
          <w:sz w:val="24"/>
          <w:szCs w:val="24"/>
        </w:rPr>
        <w:t>Daire Başkanının görev yetki ve sorumlulukları</w:t>
      </w:r>
    </w:p>
    <w:p w:rsidR="00A12F87" w:rsidRPr="00812F1D" w:rsidRDefault="00A12F87" w:rsidP="00A12F87">
      <w:pPr>
        <w:jc w:val="both"/>
        <w:rPr>
          <w:rFonts w:ascii="Times New Roman" w:hAnsi="Times New Roman" w:cs="Times New Roman"/>
          <w:sz w:val="24"/>
          <w:szCs w:val="24"/>
        </w:rPr>
      </w:pPr>
      <w:r w:rsidRPr="00812F1D">
        <w:rPr>
          <w:rStyle w:val="Gl"/>
          <w:rFonts w:ascii="Times New Roman" w:hAnsi="Times New Roman" w:cs="Times New Roman"/>
          <w:sz w:val="24"/>
          <w:szCs w:val="24"/>
        </w:rPr>
        <w:t xml:space="preserve">MADDE 7- </w:t>
      </w:r>
      <w:r w:rsidRPr="00812F1D">
        <w:rPr>
          <w:rFonts w:ascii="Times New Roman" w:hAnsi="Times New Roman" w:cs="Times New Roman"/>
          <w:sz w:val="24"/>
          <w:szCs w:val="24"/>
        </w:rPr>
        <w:t>(1) Daire Başkanı Daire Başkanlığının en üst yöneticisidir. Daire Başkanının görev, yetki ve sorumlulukları aşağıda belirtilmiştir:</w:t>
      </w:r>
    </w:p>
    <w:p w:rsidR="00A12F87" w:rsidRPr="00812F1D" w:rsidRDefault="00A12F87" w:rsidP="00A12F87">
      <w:pPr>
        <w:jc w:val="both"/>
        <w:rPr>
          <w:rFonts w:ascii="Times New Roman" w:eastAsiaTheme="minorEastAsia" w:hAnsi="Times New Roman" w:cs="Times New Roman"/>
          <w:spacing w:val="-10"/>
          <w:sz w:val="24"/>
          <w:szCs w:val="24"/>
          <w:lang w:eastAsia="tr-TR"/>
        </w:rPr>
      </w:pPr>
      <w:r w:rsidRPr="00812F1D">
        <w:rPr>
          <w:rFonts w:ascii="Times New Roman" w:hAnsi="Times New Roman" w:cs="Times New Roman"/>
          <w:sz w:val="24"/>
          <w:szCs w:val="24"/>
        </w:rPr>
        <w:t>a)</w:t>
      </w:r>
      <w:r w:rsidRPr="00812F1D">
        <w:rPr>
          <w:rFonts w:ascii="Times New Roman" w:eastAsiaTheme="minorEastAsia" w:hAnsi="Times New Roman" w:cs="Times New Roman"/>
          <w:sz w:val="24"/>
          <w:szCs w:val="24"/>
          <w:lang w:eastAsia="tr-TR"/>
        </w:rPr>
        <w:t xml:space="preserve"> Daire Başkanlığına verilen görevleri</w:t>
      </w:r>
      <w:r w:rsidRPr="00812F1D">
        <w:rPr>
          <w:rFonts w:ascii="Times New Roman" w:eastAsia="Times New Roman" w:hAnsi="Times New Roman" w:cs="Times New Roman"/>
          <w:sz w:val="24"/>
          <w:szCs w:val="24"/>
          <w:lang w:eastAsia="tr-TR"/>
        </w:rPr>
        <w:t xml:space="preserve"> kanun, tüzük, yönetmelik, yönerge, genelge, emir, çalışma plan ve programlarına uygun olarak yürütmek,</w:t>
      </w:r>
    </w:p>
    <w:p w:rsidR="00A12F87" w:rsidRPr="00812F1D" w:rsidRDefault="00A12F87" w:rsidP="00A12F87">
      <w:pPr>
        <w:jc w:val="both"/>
        <w:rPr>
          <w:rFonts w:ascii="Times New Roman" w:hAnsi="Times New Roman" w:cs="Times New Roman"/>
          <w:sz w:val="24"/>
          <w:szCs w:val="24"/>
        </w:rPr>
      </w:pPr>
    </w:p>
    <w:p w:rsidR="00A12F87" w:rsidRDefault="00A12F87" w:rsidP="00A12F87">
      <w:pPr>
        <w:jc w:val="both"/>
        <w:rPr>
          <w:rFonts w:ascii="Times New Roman" w:hAnsi="Times New Roman" w:cs="Times New Roman"/>
          <w:sz w:val="24"/>
          <w:szCs w:val="24"/>
        </w:rPr>
      </w:pP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b) Bakanlığın amaç ve hedefleri doğrultusunda, mevzuatın Başkanlığa verdiği görevleri, yürürlükte olan mevzuat hükümleri, emir, çalışma plan ve programlarına uygun olarak yür</w:t>
      </w:r>
      <w:r>
        <w:rPr>
          <w:rFonts w:ascii="Times New Roman" w:hAnsi="Times New Roman" w:cs="Times New Roman"/>
          <w:sz w:val="24"/>
          <w:szCs w:val="24"/>
        </w:rPr>
        <w:t>ütmek ve yürütülmesini sağlamak,</w:t>
      </w:r>
    </w:p>
    <w:p w:rsidR="00A12F87" w:rsidRPr="00812F1D" w:rsidRDefault="00A12F87" w:rsidP="00A12F87">
      <w:pPr>
        <w:jc w:val="both"/>
        <w:rPr>
          <w:rFonts w:ascii="Times New Roman" w:eastAsiaTheme="minorEastAsia" w:hAnsi="Times New Roman" w:cs="Times New Roman"/>
          <w:spacing w:val="-10"/>
          <w:sz w:val="24"/>
          <w:szCs w:val="24"/>
          <w:lang w:eastAsia="tr-TR"/>
        </w:rPr>
      </w:pPr>
      <w:r w:rsidRPr="00812F1D">
        <w:rPr>
          <w:rFonts w:ascii="Times New Roman" w:eastAsiaTheme="minorEastAsia" w:hAnsi="Times New Roman" w:cs="Times New Roman"/>
          <w:spacing w:val="-2"/>
          <w:sz w:val="24"/>
          <w:szCs w:val="24"/>
          <w:lang w:eastAsia="tr-TR"/>
        </w:rPr>
        <w:t>c) Daire Başkanlığının görevleri ile ilgili politika ve stratejileri belirlemek, i</w:t>
      </w:r>
      <w:r w:rsidRPr="00812F1D">
        <w:rPr>
          <w:rFonts w:ascii="Times New Roman" w:eastAsia="Times New Roman" w:hAnsi="Times New Roman" w:cs="Times New Roman"/>
          <w:spacing w:val="-2"/>
          <w:sz w:val="24"/>
          <w:szCs w:val="24"/>
          <w:lang w:eastAsia="tr-TR"/>
        </w:rPr>
        <w:t xml:space="preserve">ş ve işlemlerin bu doğrultuda </w:t>
      </w:r>
      <w:r w:rsidRPr="00812F1D">
        <w:rPr>
          <w:rFonts w:ascii="Times New Roman" w:eastAsia="Times New Roman" w:hAnsi="Times New Roman" w:cs="Times New Roman"/>
          <w:sz w:val="24"/>
          <w:szCs w:val="24"/>
          <w:lang w:eastAsia="tr-TR"/>
        </w:rPr>
        <w:t>planlı bir şekilde yürütülmesini sağlamak,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 xml:space="preserve">ç) Bakanlığın genel politikalarına paralel plan ve programlar yaparak, uygulanmasını </w:t>
      </w:r>
      <w:r>
        <w:rPr>
          <w:rFonts w:ascii="Times New Roman" w:hAnsi="Times New Roman" w:cs="Times New Roman"/>
          <w:sz w:val="24"/>
          <w:szCs w:val="24"/>
        </w:rPr>
        <w:t>sağlamak,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d) Daire Başkanlığının görev alanında yenilik ve değişimi gerektiren konularda projelerin hazırla</w:t>
      </w:r>
      <w:r>
        <w:rPr>
          <w:rFonts w:ascii="Times New Roman" w:hAnsi="Times New Roman" w:cs="Times New Roman"/>
          <w:sz w:val="24"/>
          <w:szCs w:val="24"/>
        </w:rPr>
        <w:t>nması ve uygulanmasını sağlamak,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e) Daire Başkanlığının hizmetlerinin yürütülmesinde, Bakanlığın diğer birimleri ve Bakanlık dışındaki kurum ve kuruluşlarla koordinasyon ve işbirliğini</w:t>
      </w:r>
      <w:r>
        <w:rPr>
          <w:rFonts w:ascii="Times New Roman" w:hAnsi="Times New Roman" w:cs="Times New Roman"/>
          <w:sz w:val="24"/>
          <w:szCs w:val="24"/>
        </w:rPr>
        <w:t xml:space="preserve"> sağlamak,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f) Kaynakların etkin ve verimli şekilde kullanılmasına y</w:t>
      </w:r>
      <w:r>
        <w:rPr>
          <w:rFonts w:ascii="Times New Roman" w:hAnsi="Times New Roman" w:cs="Times New Roman"/>
          <w:sz w:val="24"/>
          <w:szCs w:val="24"/>
        </w:rPr>
        <w:t>önelik gerekli tedbirleri almak,</w:t>
      </w: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hAnsi="Times New Roman" w:cs="Times New Roman"/>
          <w:sz w:val="24"/>
          <w:szCs w:val="24"/>
        </w:rPr>
        <w:t>g)</w:t>
      </w:r>
      <w:r w:rsidRPr="00812F1D">
        <w:rPr>
          <w:rFonts w:ascii="Times New Roman" w:eastAsia="Times New Roman" w:hAnsi="Times New Roman" w:cs="Times New Roman"/>
          <w:sz w:val="24"/>
          <w:szCs w:val="24"/>
          <w:lang w:eastAsia="tr-TR"/>
        </w:rPr>
        <w:t xml:space="preserve"> Personelin performansını incelemek, değerlendirmek ve denetlemek; verim düşüklüğü varsa bunun sebeplerini araştırmak ve gerekli tedbirleri almak, gerektiğinde taltif etmek, bir üst göreve atanacak personeli niteliklerine ve belirlenen </w:t>
      </w:r>
      <w:proofErr w:type="gramStart"/>
      <w:r w:rsidRPr="00812F1D">
        <w:rPr>
          <w:rFonts w:ascii="Times New Roman" w:eastAsia="Times New Roman" w:hAnsi="Times New Roman" w:cs="Times New Roman"/>
          <w:sz w:val="24"/>
          <w:szCs w:val="24"/>
          <w:lang w:eastAsia="tr-TR"/>
        </w:rPr>
        <w:t>kriterlere</w:t>
      </w:r>
      <w:proofErr w:type="gramEnd"/>
      <w:r w:rsidRPr="00812F1D">
        <w:rPr>
          <w:rFonts w:ascii="Times New Roman" w:eastAsia="Times New Roman" w:hAnsi="Times New Roman" w:cs="Times New Roman"/>
          <w:sz w:val="24"/>
          <w:szCs w:val="24"/>
          <w:lang w:eastAsia="tr-TR"/>
        </w:rPr>
        <w:t xml:space="preserve"> göre seçmek ve atanması için tekli</w:t>
      </w:r>
      <w:r>
        <w:rPr>
          <w:rFonts w:ascii="Times New Roman" w:eastAsia="Times New Roman" w:hAnsi="Times New Roman" w:cs="Times New Roman"/>
          <w:sz w:val="24"/>
          <w:szCs w:val="24"/>
          <w:lang w:eastAsia="tr-TR"/>
        </w:rPr>
        <w:t>fte bulunmak,</w:t>
      </w:r>
    </w:p>
    <w:p w:rsidR="00A12F87" w:rsidRPr="00812F1D" w:rsidRDefault="00A12F87" w:rsidP="00A12F87">
      <w:pPr>
        <w:spacing w:after="0"/>
        <w:jc w:val="both"/>
        <w:rPr>
          <w:rFonts w:ascii="Times New Roman" w:eastAsia="Times New Roman" w:hAnsi="Times New Roman" w:cs="Times New Roman"/>
          <w:sz w:val="24"/>
          <w:szCs w:val="24"/>
          <w:lang w:eastAsia="tr-TR"/>
        </w:rPr>
      </w:pP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hAnsi="Times New Roman" w:cs="Times New Roman"/>
          <w:sz w:val="24"/>
          <w:szCs w:val="24"/>
        </w:rPr>
        <w:t>ğ)</w:t>
      </w:r>
      <w:r w:rsidRPr="00812F1D">
        <w:rPr>
          <w:rFonts w:ascii="Times New Roman" w:eastAsia="Times New Roman" w:hAnsi="Times New Roman" w:cs="Times New Roman"/>
          <w:sz w:val="24"/>
          <w:szCs w:val="24"/>
          <w:lang w:eastAsia="tr-TR"/>
        </w:rPr>
        <w:t xml:space="preserve"> Daire başkan yardımcısı, birim yöneticileri ve Daire Başkanlığı bünyesinde oluşturulacak kurulların görevlerini belirlemek, söz konusu birimler arasında görev dağılımı yaparak, koordinasyon ve iletişimi sağlamak, ayrıca değişen ve gelişen şartlara göre gerekli değ</w:t>
      </w:r>
      <w:r>
        <w:rPr>
          <w:rFonts w:ascii="Times New Roman" w:eastAsia="Times New Roman" w:hAnsi="Times New Roman" w:cs="Times New Roman"/>
          <w:sz w:val="24"/>
          <w:szCs w:val="24"/>
          <w:lang w:eastAsia="tr-TR"/>
        </w:rPr>
        <w:t>işiklik ve düzenlemeleri yapmak,</w:t>
      </w:r>
    </w:p>
    <w:p w:rsidR="00A12F87" w:rsidRPr="00812F1D" w:rsidRDefault="00A12F87" w:rsidP="00A12F87">
      <w:pPr>
        <w:spacing w:after="0"/>
        <w:jc w:val="both"/>
        <w:rPr>
          <w:rFonts w:ascii="Times New Roman" w:eastAsia="Times New Roman" w:hAnsi="Times New Roman" w:cs="Times New Roman"/>
          <w:sz w:val="24"/>
          <w:szCs w:val="24"/>
          <w:lang w:eastAsia="tr-TR"/>
        </w:rPr>
      </w:pP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h) Daire Başkanlığına bağlı birimlerdeki iş ve hizmet</w:t>
      </w:r>
      <w:r>
        <w:rPr>
          <w:rFonts w:ascii="Times New Roman" w:hAnsi="Times New Roman" w:cs="Times New Roman"/>
          <w:sz w:val="24"/>
          <w:szCs w:val="24"/>
        </w:rPr>
        <w:t>leri, izlemek ve değerlendirmek,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ı) Daire Başkanlığı çalışmalarının, koordineli yürütülmesi için diğer birim yöneticileri ile iletişim kurmak ve işbirliği yapmak, sorunların çözümü ve iyileştirme ö</w:t>
      </w:r>
      <w:r>
        <w:rPr>
          <w:rFonts w:ascii="Times New Roman" w:hAnsi="Times New Roman" w:cs="Times New Roman"/>
          <w:sz w:val="24"/>
          <w:szCs w:val="24"/>
        </w:rPr>
        <w:t>nerilerini üst makamlara sunmak,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i) Bakanlık yayınlarının kurumsal ki</w:t>
      </w:r>
      <w:r>
        <w:rPr>
          <w:rFonts w:ascii="Times New Roman" w:hAnsi="Times New Roman" w:cs="Times New Roman"/>
          <w:sz w:val="24"/>
          <w:szCs w:val="24"/>
        </w:rPr>
        <w:t>mliğe uygunluğunu kontrol etmek,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j) WEB TV kurul ve üst kur</w:t>
      </w:r>
      <w:r>
        <w:rPr>
          <w:rFonts w:ascii="Times New Roman" w:hAnsi="Times New Roman" w:cs="Times New Roman"/>
          <w:sz w:val="24"/>
          <w:szCs w:val="24"/>
        </w:rPr>
        <w:t>ul çalışmalarını koordine etmek,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k)</w:t>
      </w:r>
      <w:r w:rsidRPr="00812F1D">
        <w:rPr>
          <w:rFonts w:ascii="Times New Roman" w:eastAsia="Times New Roman" w:hAnsi="Times New Roman" w:cs="Times New Roman"/>
          <w:sz w:val="24"/>
          <w:szCs w:val="24"/>
          <w:lang w:eastAsia="tr-TR"/>
        </w:rPr>
        <w:t xml:space="preserve">  Bakanlık Disiplin Amirleri Yönetmeliğ</w:t>
      </w:r>
      <w:r>
        <w:rPr>
          <w:rFonts w:ascii="Times New Roman" w:eastAsia="Times New Roman" w:hAnsi="Times New Roman" w:cs="Times New Roman"/>
          <w:sz w:val="24"/>
          <w:szCs w:val="24"/>
          <w:lang w:eastAsia="tr-TR"/>
        </w:rPr>
        <w:t>ince verilen görevleri yürütmek,</w:t>
      </w:r>
    </w:p>
    <w:p w:rsidR="00A12F87" w:rsidRPr="00812F1D" w:rsidRDefault="00A12F87" w:rsidP="00A12F87">
      <w:pPr>
        <w:widowControl w:val="0"/>
        <w:tabs>
          <w:tab w:val="left" w:pos="600"/>
          <w:tab w:val="left" w:pos="1134"/>
        </w:tabs>
        <w:autoSpaceDE w:val="0"/>
        <w:autoSpaceDN w:val="0"/>
        <w:adjustRightInd w:val="0"/>
        <w:spacing w:after="0"/>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sz w:val="24"/>
          <w:szCs w:val="24"/>
          <w:lang w:eastAsia="tr-TR"/>
        </w:rPr>
        <w:t>l)  Daire Başkanlığının iş ve işlemlerinin etik kurallara uygu</w:t>
      </w:r>
      <w:r>
        <w:rPr>
          <w:rFonts w:ascii="Times New Roman" w:eastAsia="Times New Roman" w:hAnsi="Times New Roman" w:cs="Times New Roman"/>
          <w:sz w:val="24"/>
          <w:szCs w:val="24"/>
          <w:lang w:eastAsia="tr-TR"/>
        </w:rPr>
        <w:t>n olarak yürütülmesini sağlamak,</w:t>
      </w:r>
    </w:p>
    <w:p w:rsidR="00A12F87" w:rsidRPr="00812F1D" w:rsidRDefault="00A12F87" w:rsidP="00A12F87">
      <w:pPr>
        <w:widowControl w:val="0"/>
        <w:tabs>
          <w:tab w:val="left" w:pos="600"/>
          <w:tab w:val="left" w:pos="1134"/>
        </w:tabs>
        <w:autoSpaceDE w:val="0"/>
        <w:autoSpaceDN w:val="0"/>
        <w:adjustRightInd w:val="0"/>
        <w:spacing w:after="0"/>
        <w:jc w:val="both"/>
        <w:rPr>
          <w:rFonts w:ascii="Times New Roman" w:eastAsia="Times New Roman" w:hAnsi="Times New Roman" w:cs="Times New Roman"/>
          <w:sz w:val="24"/>
          <w:szCs w:val="24"/>
          <w:lang w:eastAsia="tr-TR"/>
        </w:rPr>
      </w:pP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 xml:space="preserve">m) Bakan tarafından verilen diğer </w:t>
      </w:r>
      <w:r>
        <w:rPr>
          <w:rFonts w:ascii="Times New Roman" w:hAnsi="Times New Roman" w:cs="Times New Roman"/>
          <w:sz w:val="24"/>
          <w:szCs w:val="24"/>
        </w:rPr>
        <w:t>görevleri yapmak.</w:t>
      </w: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hAnsi="Times New Roman" w:cs="Times New Roman"/>
          <w:sz w:val="24"/>
          <w:szCs w:val="24"/>
        </w:rPr>
        <w:lastRenderedPageBreak/>
        <w:t xml:space="preserve"> 2)</w:t>
      </w:r>
      <w:r w:rsidRPr="00812F1D">
        <w:rPr>
          <w:rFonts w:ascii="Times New Roman" w:eastAsia="Times New Roman" w:hAnsi="Times New Roman" w:cs="Times New Roman"/>
          <w:sz w:val="24"/>
          <w:szCs w:val="24"/>
          <w:lang w:eastAsia="tr-TR"/>
        </w:rPr>
        <w:t xml:space="preserve"> Daire Başkanı; Daire Başkanlığının hizmet ve faaliyetleri ile emri altındakilerin iş ve işlemlerinden Bakanlık Makamına karşı sorumludur.</w:t>
      </w:r>
    </w:p>
    <w:p w:rsidR="00A12F87" w:rsidRDefault="00A12F87" w:rsidP="00A12F87">
      <w:pPr>
        <w:jc w:val="both"/>
        <w:rPr>
          <w:rStyle w:val="Gl"/>
          <w:rFonts w:ascii="Times New Roman" w:hAnsi="Times New Roman" w:cs="Times New Roman"/>
          <w:sz w:val="24"/>
          <w:szCs w:val="24"/>
        </w:rPr>
      </w:pPr>
    </w:p>
    <w:p w:rsidR="00A12F87" w:rsidRDefault="00A12F87" w:rsidP="00A12F87">
      <w:pPr>
        <w:spacing w:line="240" w:lineRule="auto"/>
        <w:jc w:val="both"/>
        <w:rPr>
          <w:rStyle w:val="Gl"/>
          <w:rFonts w:ascii="Times New Roman" w:hAnsi="Times New Roman" w:cs="Times New Roman"/>
          <w:sz w:val="24"/>
          <w:szCs w:val="24"/>
        </w:rPr>
      </w:pPr>
      <w:r w:rsidRPr="00812F1D">
        <w:rPr>
          <w:rStyle w:val="Gl"/>
          <w:rFonts w:ascii="Times New Roman" w:hAnsi="Times New Roman" w:cs="Times New Roman"/>
          <w:sz w:val="24"/>
          <w:szCs w:val="24"/>
        </w:rPr>
        <w:t>Daire Başkan Yardımcısının görev yetki ve sorumlulukları</w:t>
      </w:r>
    </w:p>
    <w:p w:rsidR="00A12F87" w:rsidRPr="00812F1D" w:rsidRDefault="00A12F87" w:rsidP="00A12F87">
      <w:pPr>
        <w:spacing w:line="240" w:lineRule="auto"/>
        <w:jc w:val="both"/>
        <w:rPr>
          <w:rFonts w:ascii="Times New Roman" w:hAnsi="Times New Roman" w:cs="Times New Roman"/>
          <w:sz w:val="24"/>
          <w:szCs w:val="24"/>
        </w:rPr>
      </w:pPr>
      <w:r w:rsidRPr="00812F1D">
        <w:rPr>
          <w:rFonts w:ascii="Times New Roman" w:hAnsi="Times New Roman" w:cs="Times New Roman"/>
          <w:b/>
          <w:sz w:val="24"/>
          <w:szCs w:val="24"/>
        </w:rPr>
        <w:t xml:space="preserve">MADDE 8 </w:t>
      </w:r>
      <w:r w:rsidRPr="00812F1D">
        <w:rPr>
          <w:rFonts w:ascii="Times New Roman" w:hAnsi="Times New Roman" w:cs="Times New Roman"/>
          <w:sz w:val="24"/>
          <w:szCs w:val="24"/>
        </w:rPr>
        <w:t xml:space="preserve">-(1)  Daire Başkanı Yardımcısının görev, yetki ve sorumlulukları aşağıda belirtilmiştir: </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a)</w:t>
      </w:r>
      <w:r w:rsidRPr="00812F1D">
        <w:rPr>
          <w:rFonts w:ascii="Times New Roman" w:eastAsia="Times New Roman" w:hAnsi="Times New Roman" w:cs="Times New Roman"/>
          <w:sz w:val="24"/>
          <w:szCs w:val="24"/>
          <w:lang w:eastAsia="tr-TR"/>
        </w:rPr>
        <w:t xml:space="preserve"> Görevlerini kanun, tüzük, yönetmelik, yönerge, genelge, emir, çalışma plan ve prog</w:t>
      </w:r>
      <w:r>
        <w:rPr>
          <w:rFonts w:ascii="Times New Roman" w:eastAsia="Times New Roman" w:hAnsi="Times New Roman" w:cs="Times New Roman"/>
          <w:sz w:val="24"/>
          <w:szCs w:val="24"/>
          <w:lang w:eastAsia="tr-TR"/>
        </w:rPr>
        <w:t>ramlarına uygun olarak yürütmek,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b) Planlama, koordinasyon ve yönetim işlerinde Daire Başkanına yardımcı olmak ve çalışma şartları ile diğer faaliyetlerde meydana gelen değişikliklerle ilgili bilgi vermek,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c) Kendisine bağlı birimlerle ilgili politika ve stratejilerin belirlenmesi ve uygulanmasında Daire Başkanına yardımcı olmak,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ç) Politika ve stratejilerin alt kademelere en doğru biçimde aktarılmasını ve buna uygun hareket edilmesini sağlamak,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d) Hizmetlerin daha etkin ve verimli bir şekilde yürütülmesine yönelik yeni yol ve yöntemler araştırmak, araştırma sonuçlarına göre yapılması gerekli görülen değişikliklere ilişkin başkana önerilerde bulunmak,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e) Kendisine bağlı birimlerdeki görevlerin zamanında ve etkin bir şekilde yerine getirilerek gerekli koordinasyonu sağlamak,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f) Personelin üst görevlere hazırlanmalarını sağlamak için performans gelişimlerini izlemek ve bu çerçevede performanslarını değerlendirmek,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g) Kaynakların etkin ve verimli bir şekilde kullanılmasını sağlamak, israfın önlenmesine yönelik gerekli tedbirleri almak,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 xml:space="preserve">ğ) Hizmetlerin daha etkin ve verimli bir şekilde yerine getirilebilmesi için görev alanı dışındaki Daire Başkanlığının diğer birimleri ile işbirliği yapmak,  </w:t>
      </w: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hAnsi="Times New Roman" w:cs="Times New Roman"/>
          <w:sz w:val="24"/>
          <w:szCs w:val="24"/>
        </w:rPr>
        <w:t xml:space="preserve">h) </w:t>
      </w:r>
      <w:r w:rsidRPr="00812F1D">
        <w:rPr>
          <w:rFonts w:ascii="Times New Roman" w:eastAsia="Times New Roman" w:hAnsi="Times New Roman" w:cs="Times New Roman"/>
          <w:sz w:val="24"/>
          <w:szCs w:val="24"/>
          <w:lang w:eastAsia="tr-TR"/>
        </w:rPr>
        <w:t>Daire Başkanlığının elektronik posta adresinden kendi adresine yönle</w:t>
      </w:r>
      <w:r>
        <w:rPr>
          <w:rFonts w:ascii="Times New Roman" w:eastAsia="Times New Roman" w:hAnsi="Times New Roman" w:cs="Times New Roman"/>
          <w:sz w:val="24"/>
          <w:szCs w:val="24"/>
          <w:lang w:eastAsia="tr-TR"/>
        </w:rPr>
        <w:t>ndirilen elektronik postaların</w:t>
      </w:r>
      <w:r w:rsidRPr="00812F1D">
        <w:rPr>
          <w:rFonts w:ascii="Times New Roman" w:eastAsia="Times New Roman" w:hAnsi="Times New Roman" w:cs="Times New Roman"/>
          <w:sz w:val="24"/>
          <w:szCs w:val="24"/>
          <w:lang w:eastAsia="tr-TR"/>
        </w:rPr>
        <w:t xml:space="preserve"> günlü</w:t>
      </w:r>
      <w:r>
        <w:rPr>
          <w:rFonts w:ascii="Times New Roman" w:eastAsia="Times New Roman" w:hAnsi="Times New Roman" w:cs="Times New Roman"/>
          <w:sz w:val="24"/>
          <w:szCs w:val="24"/>
          <w:lang w:eastAsia="tr-TR"/>
        </w:rPr>
        <w:t>k kontrolünü ve takibini yapmak,</w:t>
      </w:r>
    </w:p>
    <w:p w:rsidR="00A12F87" w:rsidRPr="00812F1D" w:rsidRDefault="00A12F87" w:rsidP="00A12F87">
      <w:pPr>
        <w:spacing w:after="0"/>
        <w:jc w:val="both"/>
        <w:rPr>
          <w:rFonts w:ascii="Times New Roman" w:eastAsia="Times New Roman" w:hAnsi="Times New Roman" w:cs="Times New Roman"/>
          <w:sz w:val="24"/>
          <w:szCs w:val="24"/>
          <w:lang w:eastAsia="tr-TR"/>
        </w:rPr>
      </w:pP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sz w:val="24"/>
          <w:szCs w:val="24"/>
          <w:lang w:eastAsia="tr-TR"/>
        </w:rPr>
        <w:t xml:space="preserve">ı) Gerektiğinde </w:t>
      </w:r>
      <w:r>
        <w:rPr>
          <w:rFonts w:ascii="Times New Roman" w:eastAsia="Times New Roman" w:hAnsi="Times New Roman" w:cs="Times New Roman"/>
          <w:sz w:val="24"/>
          <w:szCs w:val="24"/>
          <w:lang w:eastAsia="tr-TR"/>
        </w:rPr>
        <w:t>Daire Başkanına vekâlet etmek,</w:t>
      </w:r>
    </w:p>
    <w:p w:rsidR="00A12F87" w:rsidRPr="00812F1D" w:rsidRDefault="00A12F87" w:rsidP="00A12F87">
      <w:pPr>
        <w:spacing w:after="0"/>
        <w:jc w:val="both"/>
        <w:rPr>
          <w:rFonts w:ascii="Times New Roman" w:eastAsia="Times New Roman" w:hAnsi="Times New Roman" w:cs="Times New Roman"/>
          <w:sz w:val="24"/>
          <w:szCs w:val="24"/>
          <w:lang w:eastAsia="tr-TR"/>
        </w:rPr>
      </w:pP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i) Daire Başkanınca verilen diğer görevleri yapmak.</w:t>
      </w:r>
    </w:p>
    <w:p w:rsidR="00A12F87" w:rsidRPr="00812F1D" w:rsidRDefault="00A12F87" w:rsidP="00A12F87">
      <w:pPr>
        <w:tabs>
          <w:tab w:val="left" w:pos="851"/>
        </w:tabs>
        <w:spacing w:after="0"/>
        <w:ind w:firstLine="567"/>
        <w:jc w:val="both"/>
        <w:rPr>
          <w:rFonts w:ascii="Times New Roman" w:eastAsia="Times New Roman" w:hAnsi="Times New Roman" w:cs="Times New Roman"/>
          <w:b/>
          <w:bCs/>
          <w:sz w:val="24"/>
          <w:szCs w:val="24"/>
          <w:lang w:eastAsia="tr-TR"/>
        </w:rPr>
      </w:pPr>
    </w:p>
    <w:p w:rsidR="00A12F87" w:rsidRPr="00812F1D" w:rsidRDefault="00A12F87" w:rsidP="00A12F87">
      <w:pPr>
        <w:tabs>
          <w:tab w:val="left" w:pos="851"/>
        </w:tabs>
        <w:spacing w:after="0"/>
        <w:jc w:val="both"/>
        <w:rPr>
          <w:rFonts w:ascii="Times New Roman" w:eastAsia="Times New Roman" w:hAnsi="Times New Roman" w:cs="Times New Roman"/>
          <w:b/>
          <w:bCs/>
          <w:sz w:val="24"/>
          <w:szCs w:val="24"/>
          <w:lang w:eastAsia="tr-TR"/>
        </w:rPr>
      </w:pPr>
      <w:r w:rsidRPr="00812F1D">
        <w:rPr>
          <w:rFonts w:ascii="Times New Roman" w:eastAsia="Times New Roman" w:hAnsi="Times New Roman" w:cs="Times New Roman"/>
          <w:b/>
          <w:bCs/>
          <w:sz w:val="24"/>
          <w:szCs w:val="24"/>
          <w:lang w:eastAsia="tr-TR"/>
        </w:rPr>
        <w:t>Daire Başkanına vekâlet</w:t>
      </w:r>
    </w:p>
    <w:p w:rsidR="00A12F87" w:rsidRPr="00812F1D" w:rsidRDefault="00A12F87" w:rsidP="00A12F87">
      <w:pPr>
        <w:tabs>
          <w:tab w:val="left" w:pos="851"/>
        </w:tabs>
        <w:spacing w:after="0"/>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b/>
          <w:bCs/>
          <w:sz w:val="24"/>
          <w:szCs w:val="24"/>
          <w:lang w:eastAsia="tr-TR"/>
        </w:rPr>
        <w:t>MADDE 9-</w:t>
      </w:r>
      <w:r w:rsidRPr="00812F1D">
        <w:rPr>
          <w:rFonts w:ascii="Times New Roman" w:eastAsia="Times New Roman" w:hAnsi="Times New Roman" w:cs="Times New Roman"/>
          <w:sz w:val="24"/>
          <w:szCs w:val="24"/>
          <w:lang w:eastAsia="tr-TR"/>
        </w:rPr>
        <w:t xml:space="preserve"> Daire Başkanının görevi başında bulunmadığı durumlarda Daire Başkan Yardımcısı, bunun da mümkün olmaması halinde uygun görülen birim sorumlularından birine gerekli onay ile vekâlet görevi verilir.</w:t>
      </w:r>
    </w:p>
    <w:p w:rsidR="00A12F87" w:rsidRPr="00812F1D" w:rsidRDefault="00A12F87" w:rsidP="00A12F87">
      <w:pPr>
        <w:spacing w:after="0"/>
        <w:jc w:val="both"/>
        <w:rPr>
          <w:rStyle w:val="Gl"/>
          <w:rFonts w:ascii="Times New Roman" w:eastAsia="Times New Roman" w:hAnsi="Times New Roman" w:cs="Times New Roman"/>
          <w:b w:val="0"/>
          <w:bCs w:val="0"/>
          <w:sz w:val="24"/>
          <w:szCs w:val="24"/>
          <w:lang w:eastAsia="tr-TR"/>
        </w:rPr>
      </w:pPr>
    </w:p>
    <w:p w:rsidR="00A12F87" w:rsidRPr="00812F1D" w:rsidRDefault="00A12F87" w:rsidP="00A12F87">
      <w:pPr>
        <w:jc w:val="both"/>
        <w:rPr>
          <w:rStyle w:val="Gl"/>
          <w:rFonts w:ascii="Times New Roman" w:hAnsi="Times New Roman" w:cs="Times New Roman"/>
          <w:sz w:val="24"/>
          <w:szCs w:val="24"/>
        </w:rPr>
      </w:pPr>
      <w:r w:rsidRPr="00812F1D">
        <w:rPr>
          <w:rStyle w:val="Gl"/>
          <w:rFonts w:ascii="Times New Roman" w:hAnsi="Times New Roman" w:cs="Times New Roman"/>
          <w:sz w:val="24"/>
          <w:szCs w:val="24"/>
        </w:rPr>
        <w:t xml:space="preserve">Şube Müdürü/ Müdürün görev, yetki ve sorumlulukları </w:t>
      </w:r>
    </w:p>
    <w:p w:rsidR="00A12F87" w:rsidRPr="00812F1D" w:rsidRDefault="00A12F87" w:rsidP="00A12F87">
      <w:pPr>
        <w:jc w:val="both"/>
        <w:rPr>
          <w:rFonts w:ascii="Times New Roman" w:hAnsi="Times New Roman" w:cs="Times New Roman"/>
          <w:sz w:val="24"/>
          <w:szCs w:val="24"/>
        </w:rPr>
      </w:pPr>
      <w:r w:rsidRPr="00812F1D">
        <w:rPr>
          <w:rStyle w:val="Gl"/>
          <w:rFonts w:ascii="Times New Roman" w:hAnsi="Times New Roman" w:cs="Times New Roman"/>
          <w:sz w:val="24"/>
          <w:szCs w:val="24"/>
        </w:rPr>
        <w:t xml:space="preserve">MADDE 10- </w:t>
      </w:r>
      <w:r w:rsidRPr="00812F1D">
        <w:rPr>
          <w:rFonts w:ascii="Times New Roman" w:hAnsi="Times New Roman" w:cs="Times New Roman"/>
          <w:sz w:val="24"/>
          <w:szCs w:val="24"/>
        </w:rPr>
        <w:t>(1)</w:t>
      </w:r>
      <w:r w:rsidRPr="00812F1D">
        <w:rPr>
          <w:rStyle w:val="Gl"/>
          <w:rFonts w:ascii="Times New Roman" w:hAnsi="Times New Roman" w:cs="Times New Roman"/>
          <w:sz w:val="24"/>
          <w:szCs w:val="24"/>
        </w:rPr>
        <w:t xml:space="preserve"> Şube Müdürü/ Müdürün</w:t>
      </w:r>
      <w:r w:rsidRPr="00812F1D">
        <w:rPr>
          <w:rFonts w:ascii="Times New Roman" w:hAnsi="Times New Roman" w:cs="Times New Roman"/>
          <w:sz w:val="24"/>
          <w:szCs w:val="24"/>
        </w:rPr>
        <w:t xml:space="preserve"> görev, yetki ve sorumlulukları aşağıda belirtilmiştir:</w:t>
      </w:r>
    </w:p>
    <w:p w:rsidR="00A12F87" w:rsidRPr="00812F1D" w:rsidRDefault="00A12F87" w:rsidP="00A12F87">
      <w:pPr>
        <w:jc w:val="both"/>
        <w:rPr>
          <w:rFonts w:ascii="Times New Roman" w:eastAsiaTheme="minorEastAsia" w:hAnsi="Times New Roman" w:cs="Times New Roman"/>
          <w:spacing w:val="-10"/>
          <w:sz w:val="24"/>
          <w:szCs w:val="24"/>
          <w:lang w:eastAsia="tr-TR"/>
        </w:rPr>
      </w:pPr>
      <w:r w:rsidRPr="00812F1D">
        <w:rPr>
          <w:rFonts w:ascii="Times New Roman" w:eastAsiaTheme="minorEastAsia" w:hAnsi="Times New Roman" w:cs="Times New Roman"/>
          <w:sz w:val="24"/>
          <w:szCs w:val="24"/>
          <w:lang w:eastAsia="tr-TR"/>
        </w:rPr>
        <w:t>a) G</w:t>
      </w:r>
      <w:r w:rsidRPr="00812F1D">
        <w:rPr>
          <w:rFonts w:ascii="Times New Roman" w:eastAsia="Times New Roman" w:hAnsi="Times New Roman" w:cs="Times New Roman"/>
          <w:sz w:val="24"/>
          <w:szCs w:val="24"/>
          <w:lang w:eastAsia="tr-TR"/>
        </w:rPr>
        <w:t>örevlerini kanun, tüzük, yönetmelik, yönerge, genelge, emir, çalışma plan ve programlarına uygun olarak yürütmek,</w:t>
      </w:r>
    </w:p>
    <w:p w:rsidR="00A12F87" w:rsidRPr="00812F1D" w:rsidRDefault="00A12F87" w:rsidP="00A12F87">
      <w:pPr>
        <w:jc w:val="both"/>
        <w:rPr>
          <w:rFonts w:ascii="Times New Roman" w:eastAsiaTheme="minorEastAsia" w:hAnsi="Times New Roman" w:cs="Times New Roman"/>
          <w:spacing w:val="-10"/>
          <w:sz w:val="24"/>
          <w:szCs w:val="24"/>
          <w:lang w:eastAsia="tr-TR"/>
        </w:rPr>
      </w:pPr>
      <w:r w:rsidRPr="00812F1D">
        <w:rPr>
          <w:rFonts w:ascii="Times New Roman" w:eastAsiaTheme="minorEastAsia" w:hAnsi="Times New Roman" w:cs="Times New Roman"/>
          <w:spacing w:val="-2"/>
          <w:sz w:val="24"/>
          <w:szCs w:val="24"/>
          <w:lang w:eastAsia="tr-TR"/>
        </w:rPr>
        <w:t>b) Birimi ile ilgili politika ve stratejileri belirlemek ve biriminde i</w:t>
      </w:r>
      <w:r w:rsidRPr="00812F1D">
        <w:rPr>
          <w:rFonts w:ascii="Times New Roman" w:eastAsia="Times New Roman" w:hAnsi="Times New Roman" w:cs="Times New Roman"/>
          <w:spacing w:val="-2"/>
          <w:sz w:val="24"/>
          <w:szCs w:val="24"/>
          <w:lang w:eastAsia="tr-TR"/>
        </w:rPr>
        <w:t xml:space="preserve">ş ve işlemlerin bu doğrultuda </w:t>
      </w:r>
      <w:r w:rsidRPr="00812F1D">
        <w:rPr>
          <w:rFonts w:ascii="Times New Roman" w:eastAsia="Times New Roman" w:hAnsi="Times New Roman" w:cs="Times New Roman"/>
          <w:sz w:val="24"/>
          <w:szCs w:val="24"/>
          <w:lang w:eastAsia="tr-TR"/>
        </w:rPr>
        <w:t>planlı bir şekilde yürütülmesini sağlamak,</w:t>
      </w:r>
    </w:p>
    <w:p w:rsidR="00A12F87" w:rsidRPr="00812F1D" w:rsidRDefault="00A12F87" w:rsidP="00A12F87">
      <w:pPr>
        <w:jc w:val="both"/>
        <w:rPr>
          <w:rFonts w:ascii="Times New Roman" w:eastAsiaTheme="minorEastAsia" w:hAnsi="Times New Roman" w:cs="Times New Roman"/>
          <w:sz w:val="24"/>
          <w:szCs w:val="24"/>
          <w:lang w:eastAsia="tr-TR"/>
        </w:rPr>
      </w:pPr>
      <w:r w:rsidRPr="00812F1D">
        <w:rPr>
          <w:rFonts w:ascii="Times New Roman" w:eastAsia="Times New Roman" w:hAnsi="Times New Roman" w:cs="Times New Roman"/>
          <w:spacing w:val="-1"/>
          <w:sz w:val="24"/>
          <w:szCs w:val="24"/>
          <w:lang w:eastAsia="tr-TR"/>
        </w:rPr>
        <w:t xml:space="preserve">c) Kaynakların etkin ve verimli şekilde kullanılmasını sağlamak, israfın önlenmesine yönelik </w:t>
      </w:r>
      <w:r w:rsidRPr="00812F1D">
        <w:rPr>
          <w:rFonts w:ascii="Times New Roman" w:eastAsia="Times New Roman" w:hAnsi="Times New Roman" w:cs="Times New Roman"/>
          <w:sz w:val="24"/>
          <w:szCs w:val="24"/>
          <w:lang w:eastAsia="tr-TR"/>
        </w:rPr>
        <w:t>gerekli tedbirleri almak,</w:t>
      </w:r>
    </w:p>
    <w:p w:rsidR="00A12F87" w:rsidRPr="00812F1D" w:rsidRDefault="00A12F87" w:rsidP="00A12F87">
      <w:pPr>
        <w:jc w:val="both"/>
        <w:rPr>
          <w:rFonts w:ascii="Times New Roman" w:eastAsiaTheme="minorEastAsia" w:hAnsi="Times New Roman" w:cs="Times New Roman"/>
          <w:spacing w:val="-10"/>
          <w:sz w:val="24"/>
          <w:szCs w:val="24"/>
          <w:lang w:eastAsia="tr-TR"/>
        </w:rPr>
      </w:pPr>
      <w:r w:rsidRPr="00812F1D">
        <w:rPr>
          <w:rFonts w:ascii="Times New Roman" w:eastAsiaTheme="minorEastAsia" w:hAnsi="Times New Roman" w:cs="Times New Roman"/>
          <w:spacing w:val="-1"/>
          <w:sz w:val="24"/>
          <w:szCs w:val="24"/>
          <w:lang w:eastAsia="tr-TR"/>
        </w:rPr>
        <w:t>ç) Daire Ba</w:t>
      </w:r>
      <w:r w:rsidRPr="00812F1D">
        <w:rPr>
          <w:rFonts w:ascii="Times New Roman" w:eastAsia="Times New Roman" w:hAnsi="Times New Roman" w:cs="Times New Roman"/>
          <w:spacing w:val="-1"/>
          <w:sz w:val="24"/>
          <w:szCs w:val="24"/>
          <w:lang w:eastAsia="tr-TR"/>
        </w:rPr>
        <w:t xml:space="preserve">şkanlığının elektronik posta adresinden kendi adresine yönlendirilen elektronik postaların günlük </w:t>
      </w:r>
      <w:r w:rsidRPr="00812F1D">
        <w:rPr>
          <w:rFonts w:ascii="Times New Roman" w:eastAsia="Times New Roman" w:hAnsi="Times New Roman" w:cs="Times New Roman"/>
          <w:sz w:val="24"/>
          <w:szCs w:val="24"/>
          <w:lang w:eastAsia="tr-TR"/>
        </w:rPr>
        <w:t>kontrolünü ve takibini yapmak,</w:t>
      </w:r>
    </w:p>
    <w:p w:rsidR="00A12F87" w:rsidRPr="00812F1D" w:rsidRDefault="00A12F87" w:rsidP="00A12F87">
      <w:pPr>
        <w:jc w:val="both"/>
        <w:rPr>
          <w:rFonts w:ascii="Times New Roman" w:eastAsiaTheme="minorEastAsia" w:hAnsi="Times New Roman" w:cs="Times New Roman"/>
          <w:spacing w:val="-8"/>
          <w:sz w:val="24"/>
          <w:szCs w:val="24"/>
          <w:lang w:eastAsia="tr-TR"/>
        </w:rPr>
      </w:pPr>
      <w:r w:rsidRPr="00812F1D">
        <w:rPr>
          <w:rFonts w:ascii="Times New Roman" w:eastAsia="Times New Roman" w:hAnsi="Times New Roman" w:cs="Times New Roman"/>
          <w:sz w:val="24"/>
          <w:szCs w:val="24"/>
          <w:lang w:eastAsia="tr-TR"/>
        </w:rPr>
        <w:t>d) İmzaya sunulan yazıların takibini yapmak,</w:t>
      </w:r>
    </w:p>
    <w:p w:rsidR="00A12F87" w:rsidRPr="00812F1D" w:rsidRDefault="00A12F87" w:rsidP="00A12F87">
      <w:pPr>
        <w:jc w:val="both"/>
        <w:rPr>
          <w:rFonts w:ascii="Times New Roman" w:eastAsiaTheme="minorEastAsia" w:hAnsi="Times New Roman" w:cs="Times New Roman"/>
          <w:spacing w:val="-12"/>
          <w:sz w:val="24"/>
          <w:szCs w:val="24"/>
          <w:lang w:eastAsia="tr-TR"/>
        </w:rPr>
      </w:pPr>
      <w:r w:rsidRPr="00812F1D">
        <w:rPr>
          <w:rFonts w:ascii="Times New Roman" w:eastAsiaTheme="minorEastAsia" w:hAnsi="Times New Roman" w:cs="Times New Roman"/>
          <w:sz w:val="24"/>
          <w:szCs w:val="24"/>
          <w:lang w:eastAsia="tr-TR"/>
        </w:rPr>
        <w:t>e) Di</w:t>
      </w:r>
      <w:r w:rsidRPr="00812F1D">
        <w:rPr>
          <w:rFonts w:ascii="Times New Roman" w:eastAsia="Times New Roman" w:hAnsi="Times New Roman" w:cs="Times New Roman"/>
          <w:sz w:val="24"/>
          <w:szCs w:val="24"/>
          <w:lang w:eastAsia="tr-TR"/>
        </w:rPr>
        <w:t>ğer birimlerle iş birliği yapmak,</w:t>
      </w:r>
    </w:p>
    <w:p w:rsidR="00A12F87" w:rsidRPr="00812F1D" w:rsidRDefault="00A12F87" w:rsidP="00A12F87">
      <w:pPr>
        <w:jc w:val="both"/>
        <w:rPr>
          <w:rFonts w:ascii="Times New Roman" w:eastAsiaTheme="minorEastAsia" w:hAnsi="Times New Roman" w:cs="Times New Roman"/>
          <w:spacing w:val="-14"/>
          <w:sz w:val="24"/>
          <w:szCs w:val="24"/>
          <w:lang w:eastAsia="tr-TR"/>
        </w:rPr>
      </w:pPr>
      <w:r w:rsidRPr="00812F1D">
        <w:rPr>
          <w:rFonts w:ascii="Times New Roman" w:eastAsiaTheme="minorEastAsia" w:hAnsi="Times New Roman" w:cs="Times New Roman"/>
          <w:sz w:val="24"/>
          <w:szCs w:val="24"/>
          <w:lang w:eastAsia="tr-TR"/>
        </w:rPr>
        <w:t xml:space="preserve">f) Birim </w:t>
      </w:r>
      <w:r w:rsidRPr="00812F1D">
        <w:rPr>
          <w:rFonts w:ascii="Times New Roman" w:eastAsia="Times New Roman" w:hAnsi="Times New Roman" w:cs="Times New Roman"/>
          <w:sz w:val="24"/>
          <w:szCs w:val="24"/>
          <w:lang w:eastAsia="tr-TR"/>
        </w:rPr>
        <w:t>çalışmalarının daha etkin ve verimli hâle gelebilmesi için iyileştirmeye yönelik tekliflerini amirlerine sunmak,</w:t>
      </w:r>
    </w:p>
    <w:p w:rsidR="00A12F87" w:rsidRPr="00812F1D" w:rsidRDefault="00A12F87" w:rsidP="00A12F87">
      <w:pPr>
        <w:jc w:val="both"/>
        <w:rPr>
          <w:rFonts w:ascii="Times New Roman" w:eastAsiaTheme="minorEastAsia" w:hAnsi="Times New Roman" w:cs="Times New Roman"/>
          <w:sz w:val="24"/>
          <w:szCs w:val="24"/>
          <w:lang w:eastAsia="tr-TR"/>
        </w:rPr>
      </w:pPr>
      <w:r w:rsidRPr="00812F1D">
        <w:rPr>
          <w:rFonts w:ascii="Times New Roman" w:eastAsia="Times New Roman" w:hAnsi="Times New Roman" w:cs="Times New Roman"/>
          <w:sz w:val="24"/>
          <w:szCs w:val="24"/>
          <w:lang w:eastAsia="tr-TR"/>
        </w:rPr>
        <w:t>g)  İstenildiğinde, çalışmalarıyla ilgili rapor hazırlamak,</w:t>
      </w:r>
    </w:p>
    <w:p w:rsidR="00A12F87" w:rsidRPr="00812F1D" w:rsidRDefault="00A12F87" w:rsidP="00A12F87">
      <w:pPr>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sz w:val="24"/>
          <w:szCs w:val="24"/>
          <w:lang w:eastAsia="tr-TR"/>
        </w:rPr>
        <w:t>ğ)  Bakanlık Disiplin Amirleri Yönetmeliğince verilen görevleri yürütmek,</w:t>
      </w:r>
      <w:r w:rsidRPr="00812F1D">
        <w:rPr>
          <w:rFonts w:ascii="Times New Roman" w:eastAsiaTheme="minorEastAsia" w:hAnsi="Times New Roman" w:cs="Times New Roman"/>
          <w:sz w:val="24"/>
          <w:szCs w:val="24"/>
        </w:rPr>
        <w:t xml:space="preserve"> </w:t>
      </w: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sz w:val="24"/>
          <w:szCs w:val="24"/>
          <w:lang w:eastAsia="tr-TR"/>
        </w:rPr>
        <w:t>h) Birim personelinin kılık-kıyafet, devam-devamsızlık ve benzeri hususl</w:t>
      </w:r>
      <w:r>
        <w:rPr>
          <w:rFonts w:ascii="Times New Roman" w:eastAsia="Times New Roman" w:hAnsi="Times New Roman" w:cs="Times New Roman"/>
          <w:sz w:val="24"/>
          <w:szCs w:val="24"/>
          <w:lang w:eastAsia="tr-TR"/>
        </w:rPr>
        <w:t>arını denetlemek ve takip etmek,</w:t>
      </w:r>
    </w:p>
    <w:p w:rsidR="00A12F87" w:rsidRDefault="00A12F87" w:rsidP="00A12F87">
      <w:pPr>
        <w:spacing w:after="0"/>
        <w:jc w:val="both"/>
        <w:rPr>
          <w:rFonts w:ascii="Times New Roman" w:hAnsi="Times New Roman"/>
          <w:sz w:val="24"/>
          <w:szCs w:val="24"/>
        </w:rPr>
      </w:pPr>
      <w:r w:rsidRPr="00812F1D">
        <w:rPr>
          <w:rFonts w:ascii="Times New Roman" w:eastAsia="Times New Roman" w:hAnsi="Times New Roman" w:cs="Times New Roman"/>
          <w:sz w:val="24"/>
          <w:szCs w:val="24"/>
          <w:lang w:eastAsia="tr-TR"/>
        </w:rPr>
        <w:t xml:space="preserve">ı) </w:t>
      </w:r>
      <w:r w:rsidRPr="00812F1D">
        <w:rPr>
          <w:rFonts w:ascii="Times New Roman" w:hAnsi="Times New Roman"/>
          <w:sz w:val="24"/>
          <w:szCs w:val="24"/>
        </w:rPr>
        <w:t>Genel denetim, iç denetim ve kalite yönetimi sistemi rapor sonuçlarına uygun olarak düzeltici ve önleyi</w:t>
      </w:r>
      <w:r>
        <w:rPr>
          <w:rFonts w:ascii="Times New Roman" w:hAnsi="Times New Roman"/>
          <w:sz w:val="24"/>
          <w:szCs w:val="24"/>
        </w:rPr>
        <w:t>ci faaliyetleri yerine getirmek,</w:t>
      </w:r>
    </w:p>
    <w:p w:rsidR="00A12F87" w:rsidRPr="00812F1D" w:rsidRDefault="00A12F87" w:rsidP="00A12F87">
      <w:pPr>
        <w:jc w:val="both"/>
        <w:rPr>
          <w:rFonts w:ascii="Times New Roman" w:hAnsi="Times New Roman" w:cs="Times New Roman"/>
          <w:sz w:val="24"/>
          <w:szCs w:val="24"/>
        </w:rPr>
      </w:pPr>
      <w:r w:rsidRPr="00812F1D">
        <w:rPr>
          <w:rFonts w:ascii="Times New Roman" w:eastAsiaTheme="minorEastAsia" w:hAnsi="Times New Roman" w:cs="Times New Roman"/>
          <w:sz w:val="24"/>
          <w:szCs w:val="24"/>
        </w:rPr>
        <w:t>i) Amirlerince</w:t>
      </w:r>
      <w:r w:rsidRPr="00812F1D">
        <w:rPr>
          <w:rFonts w:ascii="Times New Roman" w:hAnsi="Times New Roman" w:cs="Times New Roman"/>
          <w:sz w:val="24"/>
          <w:szCs w:val="24"/>
        </w:rPr>
        <w:t xml:space="preserve"> verilen diğer görevleri yapmak.</w:t>
      </w:r>
    </w:p>
    <w:p w:rsidR="00A12F87" w:rsidRPr="00812F1D" w:rsidRDefault="00A12F87" w:rsidP="00A12F87">
      <w:pPr>
        <w:spacing w:after="0"/>
        <w:jc w:val="both"/>
        <w:rPr>
          <w:rFonts w:ascii="Times New Roman" w:hAnsi="Times New Roman"/>
          <w:sz w:val="24"/>
          <w:szCs w:val="24"/>
        </w:rPr>
      </w:pPr>
    </w:p>
    <w:p w:rsidR="00A12F87" w:rsidRPr="00812F1D" w:rsidRDefault="00A12F87" w:rsidP="00A12F87">
      <w:pPr>
        <w:spacing w:after="0"/>
        <w:jc w:val="both"/>
        <w:rPr>
          <w:rFonts w:ascii="Times New Roman" w:eastAsia="Times New Roman" w:hAnsi="Times New Roman" w:cs="Times New Roman"/>
          <w:b/>
          <w:bCs/>
          <w:sz w:val="24"/>
          <w:szCs w:val="24"/>
          <w:lang w:eastAsia="tr-TR"/>
        </w:rPr>
      </w:pPr>
      <w:r w:rsidRPr="00812F1D">
        <w:rPr>
          <w:rFonts w:ascii="Times New Roman" w:eastAsia="Times New Roman" w:hAnsi="Times New Roman" w:cs="Times New Roman"/>
          <w:b/>
          <w:bCs/>
          <w:sz w:val="24"/>
          <w:szCs w:val="24"/>
          <w:lang w:eastAsia="tr-TR"/>
        </w:rPr>
        <w:t>Birim Yöneticisinin görev, yetki ve sorumlulukları</w:t>
      </w:r>
    </w:p>
    <w:p w:rsidR="00A12F87" w:rsidRPr="00812F1D" w:rsidRDefault="00A12F87" w:rsidP="00A12F87">
      <w:pPr>
        <w:spacing w:after="0"/>
        <w:jc w:val="both"/>
        <w:rPr>
          <w:rFonts w:ascii="Times New Roman" w:eastAsia="Times New Roman" w:hAnsi="Times New Roman" w:cs="Times New Roman"/>
          <w:b/>
          <w:bCs/>
          <w:sz w:val="24"/>
          <w:szCs w:val="24"/>
          <w:lang w:eastAsia="tr-TR"/>
        </w:rPr>
      </w:pP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b/>
          <w:sz w:val="24"/>
          <w:szCs w:val="24"/>
        </w:rPr>
        <w:t>MADDE 11-</w:t>
      </w:r>
      <w:r w:rsidRPr="00812F1D">
        <w:rPr>
          <w:rFonts w:ascii="Times New Roman" w:eastAsia="Times New Roman" w:hAnsi="Times New Roman" w:cs="Times New Roman"/>
          <w:b/>
          <w:bCs/>
          <w:sz w:val="24"/>
          <w:szCs w:val="24"/>
          <w:lang w:eastAsia="tr-TR"/>
        </w:rPr>
        <w:t xml:space="preserve"> </w:t>
      </w:r>
      <w:r w:rsidRPr="00812F1D">
        <w:rPr>
          <w:rFonts w:ascii="Times New Roman" w:hAnsi="Times New Roman" w:cs="Times New Roman"/>
          <w:sz w:val="24"/>
          <w:szCs w:val="24"/>
        </w:rPr>
        <w:t>(1) Birim Yöneticilerinin görev, yetki ve sorumlulukları aşağıda belirtilmiştir:</w:t>
      </w:r>
    </w:p>
    <w:p w:rsidR="00A12F87" w:rsidRPr="00812F1D" w:rsidRDefault="00A12F87" w:rsidP="00A12F87">
      <w:pPr>
        <w:jc w:val="both"/>
        <w:rPr>
          <w:rFonts w:ascii="Times New Roman" w:eastAsiaTheme="minorEastAsia" w:hAnsi="Times New Roman" w:cs="Times New Roman"/>
          <w:spacing w:val="-10"/>
          <w:sz w:val="24"/>
          <w:szCs w:val="24"/>
          <w:lang w:eastAsia="tr-TR"/>
        </w:rPr>
      </w:pPr>
      <w:r w:rsidRPr="00812F1D">
        <w:rPr>
          <w:rFonts w:ascii="Times New Roman" w:eastAsiaTheme="minorEastAsia" w:hAnsi="Times New Roman" w:cs="Times New Roman"/>
          <w:sz w:val="24"/>
          <w:szCs w:val="24"/>
          <w:lang w:eastAsia="tr-TR"/>
        </w:rPr>
        <w:t>a) G</w:t>
      </w:r>
      <w:r w:rsidRPr="00812F1D">
        <w:rPr>
          <w:rFonts w:ascii="Times New Roman" w:eastAsia="Times New Roman" w:hAnsi="Times New Roman" w:cs="Times New Roman"/>
          <w:sz w:val="24"/>
          <w:szCs w:val="24"/>
          <w:lang w:eastAsia="tr-TR"/>
        </w:rPr>
        <w:t>örevlerini kanun, tüzük, yönetmelik, yönerge, genelge, emir, çalışma plan ve programlarına uygun olarak yürütmek,</w:t>
      </w:r>
    </w:p>
    <w:p w:rsidR="00A12F87" w:rsidRPr="00812F1D" w:rsidRDefault="00A12F87" w:rsidP="00A12F87">
      <w:pPr>
        <w:jc w:val="both"/>
        <w:rPr>
          <w:rFonts w:ascii="Times New Roman" w:eastAsiaTheme="minorEastAsia" w:hAnsi="Times New Roman" w:cs="Times New Roman"/>
          <w:spacing w:val="-10"/>
          <w:sz w:val="24"/>
          <w:szCs w:val="24"/>
          <w:lang w:eastAsia="tr-TR"/>
        </w:rPr>
      </w:pPr>
      <w:r w:rsidRPr="00812F1D">
        <w:rPr>
          <w:rFonts w:ascii="Times New Roman" w:eastAsiaTheme="minorEastAsia" w:hAnsi="Times New Roman" w:cs="Times New Roman"/>
          <w:spacing w:val="-2"/>
          <w:sz w:val="24"/>
          <w:szCs w:val="24"/>
          <w:lang w:eastAsia="tr-TR"/>
        </w:rPr>
        <w:t>b) Birimi ile ilgili politika ve stratejileri belirlemek ve biriminde i</w:t>
      </w:r>
      <w:r w:rsidRPr="00812F1D">
        <w:rPr>
          <w:rFonts w:ascii="Times New Roman" w:eastAsia="Times New Roman" w:hAnsi="Times New Roman" w:cs="Times New Roman"/>
          <w:spacing w:val="-2"/>
          <w:sz w:val="24"/>
          <w:szCs w:val="24"/>
          <w:lang w:eastAsia="tr-TR"/>
        </w:rPr>
        <w:t xml:space="preserve">ş ve işlemlerin bu doğrultuda </w:t>
      </w:r>
      <w:r w:rsidRPr="00812F1D">
        <w:rPr>
          <w:rFonts w:ascii="Times New Roman" w:eastAsia="Times New Roman" w:hAnsi="Times New Roman" w:cs="Times New Roman"/>
          <w:sz w:val="24"/>
          <w:szCs w:val="24"/>
          <w:lang w:eastAsia="tr-TR"/>
        </w:rPr>
        <w:t>planlı bir şekilde yürütülmesini sağlamak,</w:t>
      </w:r>
    </w:p>
    <w:p w:rsidR="00A12F87" w:rsidRPr="00812F1D" w:rsidRDefault="00A12F87" w:rsidP="00A12F87">
      <w:pPr>
        <w:jc w:val="both"/>
        <w:rPr>
          <w:rFonts w:ascii="Times New Roman" w:eastAsiaTheme="minorEastAsia" w:hAnsi="Times New Roman" w:cs="Times New Roman"/>
          <w:sz w:val="24"/>
          <w:szCs w:val="24"/>
          <w:lang w:eastAsia="tr-TR"/>
        </w:rPr>
      </w:pPr>
      <w:r w:rsidRPr="00812F1D">
        <w:rPr>
          <w:rFonts w:ascii="Times New Roman" w:eastAsia="Times New Roman" w:hAnsi="Times New Roman" w:cs="Times New Roman"/>
          <w:spacing w:val="-1"/>
          <w:sz w:val="24"/>
          <w:szCs w:val="24"/>
          <w:lang w:eastAsia="tr-TR"/>
        </w:rPr>
        <w:t xml:space="preserve">c) Kaynakların etkin ve verimli şekilde kullanılmasını sağlamak, israfın önlenmesine yönelik </w:t>
      </w:r>
      <w:r w:rsidRPr="00812F1D">
        <w:rPr>
          <w:rFonts w:ascii="Times New Roman" w:eastAsia="Times New Roman" w:hAnsi="Times New Roman" w:cs="Times New Roman"/>
          <w:sz w:val="24"/>
          <w:szCs w:val="24"/>
          <w:lang w:eastAsia="tr-TR"/>
        </w:rPr>
        <w:t>gerekli tedbirleri almak,</w:t>
      </w:r>
    </w:p>
    <w:p w:rsidR="00A12F87" w:rsidRPr="00812F1D" w:rsidRDefault="00A12F87" w:rsidP="00A12F87">
      <w:pPr>
        <w:jc w:val="both"/>
        <w:rPr>
          <w:rFonts w:ascii="Times New Roman" w:eastAsiaTheme="minorEastAsia" w:hAnsi="Times New Roman" w:cs="Times New Roman"/>
          <w:spacing w:val="-10"/>
          <w:sz w:val="24"/>
          <w:szCs w:val="24"/>
          <w:lang w:eastAsia="tr-TR"/>
        </w:rPr>
      </w:pPr>
      <w:r w:rsidRPr="00812F1D">
        <w:rPr>
          <w:rFonts w:ascii="Times New Roman" w:eastAsiaTheme="minorEastAsia" w:hAnsi="Times New Roman" w:cs="Times New Roman"/>
          <w:spacing w:val="-1"/>
          <w:sz w:val="24"/>
          <w:szCs w:val="24"/>
          <w:lang w:eastAsia="tr-TR"/>
        </w:rPr>
        <w:lastRenderedPageBreak/>
        <w:t>ç) Daire Ba</w:t>
      </w:r>
      <w:r w:rsidRPr="00812F1D">
        <w:rPr>
          <w:rFonts w:ascii="Times New Roman" w:eastAsia="Times New Roman" w:hAnsi="Times New Roman" w:cs="Times New Roman"/>
          <w:spacing w:val="-1"/>
          <w:sz w:val="24"/>
          <w:szCs w:val="24"/>
          <w:lang w:eastAsia="tr-TR"/>
        </w:rPr>
        <w:t xml:space="preserve">şkanlığının elektronik posta adresinden kendi adresine yönlendirilen e-postaların günlük </w:t>
      </w:r>
      <w:r w:rsidRPr="00812F1D">
        <w:rPr>
          <w:rFonts w:ascii="Times New Roman" w:eastAsia="Times New Roman" w:hAnsi="Times New Roman" w:cs="Times New Roman"/>
          <w:sz w:val="24"/>
          <w:szCs w:val="24"/>
          <w:lang w:eastAsia="tr-TR"/>
        </w:rPr>
        <w:t>kontrolünü ve takibini yapmak,</w:t>
      </w:r>
    </w:p>
    <w:p w:rsidR="00A12F87" w:rsidRPr="00812F1D" w:rsidRDefault="00A12F87" w:rsidP="00A12F87">
      <w:pPr>
        <w:jc w:val="both"/>
        <w:rPr>
          <w:rFonts w:ascii="Times New Roman" w:eastAsiaTheme="minorEastAsia" w:hAnsi="Times New Roman" w:cs="Times New Roman"/>
          <w:spacing w:val="-8"/>
          <w:sz w:val="24"/>
          <w:szCs w:val="24"/>
          <w:lang w:eastAsia="tr-TR"/>
        </w:rPr>
      </w:pPr>
      <w:r w:rsidRPr="00812F1D">
        <w:rPr>
          <w:rFonts w:ascii="Times New Roman" w:eastAsia="Times New Roman" w:hAnsi="Times New Roman" w:cs="Times New Roman"/>
          <w:sz w:val="24"/>
          <w:szCs w:val="24"/>
          <w:lang w:eastAsia="tr-TR"/>
        </w:rPr>
        <w:t>d) İmzaya sunulan yazıların takibini yapmak,</w:t>
      </w:r>
    </w:p>
    <w:p w:rsidR="00A12F87" w:rsidRPr="00812F1D" w:rsidRDefault="00A12F87" w:rsidP="00A12F87">
      <w:pPr>
        <w:jc w:val="both"/>
        <w:rPr>
          <w:rFonts w:ascii="Times New Roman" w:eastAsiaTheme="minorEastAsia" w:hAnsi="Times New Roman" w:cs="Times New Roman"/>
          <w:spacing w:val="-12"/>
          <w:sz w:val="24"/>
          <w:szCs w:val="24"/>
          <w:lang w:eastAsia="tr-TR"/>
        </w:rPr>
      </w:pPr>
      <w:r w:rsidRPr="00812F1D">
        <w:rPr>
          <w:rFonts w:ascii="Times New Roman" w:eastAsiaTheme="minorEastAsia" w:hAnsi="Times New Roman" w:cs="Times New Roman"/>
          <w:sz w:val="24"/>
          <w:szCs w:val="24"/>
          <w:lang w:eastAsia="tr-TR"/>
        </w:rPr>
        <w:t>e) Di</w:t>
      </w:r>
      <w:r w:rsidRPr="00812F1D">
        <w:rPr>
          <w:rFonts w:ascii="Times New Roman" w:eastAsia="Times New Roman" w:hAnsi="Times New Roman" w:cs="Times New Roman"/>
          <w:sz w:val="24"/>
          <w:szCs w:val="24"/>
          <w:lang w:eastAsia="tr-TR"/>
        </w:rPr>
        <w:t>ğer birimlerle iş birliği yapmak,</w:t>
      </w:r>
    </w:p>
    <w:p w:rsidR="00A12F87" w:rsidRPr="00812F1D" w:rsidRDefault="00A12F87" w:rsidP="00A12F87">
      <w:pPr>
        <w:jc w:val="both"/>
        <w:rPr>
          <w:rFonts w:ascii="Times New Roman" w:eastAsiaTheme="minorEastAsia" w:hAnsi="Times New Roman" w:cs="Times New Roman"/>
          <w:spacing w:val="-14"/>
          <w:sz w:val="24"/>
          <w:szCs w:val="24"/>
          <w:lang w:eastAsia="tr-TR"/>
        </w:rPr>
      </w:pPr>
      <w:r w:rsidRPr="00812F1D">
        <w:rPr>
          <w:rFonts w:ascii="Times New Roman" w:eastAsiaTheme="minorEastAsia" w:hAnsi="Times New Roman" w:cs="Times New Roman"/>
          <w:sz w:val="24"/>
          <w:szCs w:val="24"/>
          <w:lang w:eastAsia="tr-TR"/>
        </w:rPr>
        <w:t xml:space="preserve">f) Birim </w:t>
      </w:r>
      <w:r w:rsidRPr="00812F1D">
        <w:rPr>
          <w:rFonts w:ascii="Times New Roman" w:eastAsia="Times New Roman" w:hAnsi="Times New Roman" w:cs="Times New Roman"/>
          <w:sz w:val="24"/>
          <w:szCs w:val="24"/>
          <w:lang w:eastAsia="tr-TR"/>
        </w:rPr>
        <w:t>çalışmalarının daha etkin ve verimli hâle gelebilmesi için iyileştirmeye yönelik tekliflerini Amirlerine sunmak,</w:t>
      </w:r>
    </w:p>
    <w:p w:rsidR="00A12F87" w:rsidRPr="00812F1D" w:rsidRDefault="00A12F87" w:rsidP="00A12F87">
      <w:pPr>
        <w:jc w:val="both"/>
        <w:rPr>
          <w:rFonts w:ascii="Times New Roman" w:eastAsiaTheme="minorEastAsia" w:hAnsi="Times New Roman" w:cs="Times New Roman"/>
          <w:sz w:val="24"/>
          <w:szCs w:val="24"/>
          <w:lang w:eastAsia="tr-TR"/>
        </w:rPr>
      </w:pPr>
      <w:r w:rsidRPr="00812F1D">
        <w:rPr>
          <w:rFonts w:ascii="Times New Roman" w:eastAsia="Times New Roman" w:hAnsi="Times New Roman" w:cs="Times New Roman"/>
          <w:sz w:val="24"/>
          <w:szCs w:val="24"/>
          <w:lang w:eastAsia="tr-TR"/>
        </w:rPr>
        <w:t>g)  İstenildiğinde, çalışmalarıyla ilgili rapor hazırlamak,</w:t>
      </w:r>
    </w:p>
    <w:p w:rsidR="00A12F87" w:rsidRPr="00812F1D" w:rsidRDefault="00A12F87" w:rsidP="00A12F87">
      <w:pPr>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sz w:val="24"/>
          <w:szCs w:val="24"/>
          <w:lang w:eastAsia="tr-TR"/>
        </w:rPr>
        <w:t>ğ)  Bakanlık Disiplin Amirleri Yönetmeliğince verilen görevleri yürütmek,</w:t>
      </w:r>
    </w:p>
    <w:p w:rsidR="00A12F87" w:rsidRPr="00812F1D" w:rsidRDefault="00A12F87" w:rsidP="00A12F87">
      <w:pPr>
        <w:spacing w:after="0"/>
        <w:jc w:val="both"/>
        <w:rPr>
          <w:rFonts w:ascii="Times New Roman" w:hAnsi="Times New Roman"/>
          <w:sz w:val="24"/>
          <w:szCs w:val="24"/>
        </w:rPr>
      </w:pPr>
      <w:r w:rsidRPr="00812F1D">
        <w:rPr>
          <w:rFonts w:ascii="Times New Roman" w:eastAsiaTheme="minorEastAsia" w:hAnsi="Times New Roman" w:cs="Times New Roman"/>
          <w:sz w:val="24"/>
          <w:szCs w:val="24"/>
        </w:rPr>
        <w:t xml:space="preserve">h)  </w:t>
      </w:r>
      <w:r w:rsidRPr="00812F1D">
        <w:rPr>
          <w:rFonts w:ascii="Times New Roman" w:hAnsi="Times New Roman"/>
          <w:sz w:val="24"/>
          <w:szCs w:val="24"/>
        </w:rPr>
        <w:t>Genel denetim, iç denetim ve kalite yönetimi sistemi rapor sonuçlarına uygun olarak düzeltici ve önleyi</w:t>
      </w:r>
      <w:r>
        <w:rPr>
          <w:rFonts w:ascii="Times New Roman" w:hAnsi="Times New Roman"/>
          <w:sz w:val="24"/>
          <w:szCs w:val="24"/>
        </w:rPr>
        <w:t>ci faaliyetleri yerine getirmek,</w:t>
      </w:r>
    </w:p>
    <w:p w:rsidR="00A12F87" w:rsidRPr="00812F1D" w:rsidRDefault="00A12F87" w:rsidP="00A12F87">
      <w:pPr>
        <w:spacing w:after="0"/>
        <w:jc w:val="both"/>
        <w:rPr>
          <w:rFonts w:ascii="Times New Roman" w:hAnsi="Times New Roman" w:cs="Times New Roman"/>
          <w:sz w:val="24"/>
          <w:szCs w:val="24"/>
        </w:rPr>
      </w:pP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sz w:val="24"/>
          <w:szCs w:val="24"/>
          <w:lang w:eastAsia="tr-TR"/>
        </w:rPr>
        <w:t>ı) Birim personelinin kılık-kıyafet, devam-devamsızlık ve benzeri hususl</w:t>
      </w:r>
      <w:r>
        <w:rPr>
          <w:rFonts w:ascii="Times New Roman" w:eastAsia="Times New Roman" w:hAnsi="Times New Roman" w:cs="Times New Roman"/>
          <w:sz w:val="24"/>
          <w:szCs w:val="24"/>
          <w:lang w:eastAsia="tr-TR"/>
        </w:rPr>
        <w:t>arını denetlemek ve takip etmek,</w:t>
      </w:r>
    </w:p>
    <w:p w:rsidR="00A12F87" w:rsidRPr="00812F1D" w:rsidRDefault="00A12F87" w:rsidP="00A12F87">
      <w:pPr>
        <w:spacing w:after="0"/>
        <w:jc w:val="both"/>
        <w:rPr>
          <w:rFonts w:ascii="Times New Roman" w:eastAsia="Times New Roman" w:hAnsi="Times New Roman" w:cs="Times New Roman"/>
          <w:sz w:val="24"/>
          <w:szCs w:val="24"/>
          <w:lang w:eastAsia="tr-TR"/>
        </w:rPr>
      </w:pPr>
    </w:p>
    <w:p w:rsidR="00A12F87" w:rsidRPr="00812F1D" w:rsidRDefault="00A12F87" w:rsidP="00A12F87">
      <w:pPr>
        <w:spacing w:after="0"/>
        <w:jc w:val="both"/>
        <w:rPr>
          <w:rFonts w:ascii="Times New Roman" w:hAnsi="Times New Roman"/>
          <w:sz w:val="24"/>
          <w:szCs w:val="24"/>
        </w:rPr>
      </w:pPr>
      <w:r w:rsidRPr="00812F1D">
        <w:rPr>
          <w:rFonts w:ascii="Times New Roman" w:eastAsia="Times New Roman" w:hAnsi="Times New Roman" w:cs="Times New Roman"/>
          <w:sz w:val="24"/>
          <w:szCs w:val="24"/>
          <w:lang w:eastAsia="tr-TR"/>
        </w:rPr>
        <w:t xml:space="preserve">i) </w:t>
      </w:r>
      <w:r w:rsidRPr="00812F1D">
        <w:rPr>
          <w:rFonts w:ascii="Times New Roman" w:eastAsiaTheme="minorEastAsia" w:hAnsi="Times New Roman" w:cs="Times New Roman"/>
          <w:sz w:val="24"/>
          <w:szCs w:val="24"/>
        </w:rPr>
        <w:t>Amirlerince</w:t>
      </w:r>
      <w:r w:rsidRPr="00812F1D">
        <w:rPr>
          <w:rFonts w:ascii="Times New Roman" w:hAnsi="Times New Roman" w:cs="Times New Roman"/>
          <w:sz w:val="24"/>
          <w:szCs w:val="24"/>
        </w:rPr>
        <w:t xml:space="preserve"> verilen diğer görevleri yapmak.</w:t>
      </w:r>
      <w:r w:rsidRPr="00812F1D">
        <w:rPr>
          <w:rFonts w:ascii="Times New Roman" w:hAnsi="Times New Roman"/>
          <w:sz w:val="24"/>
          <w:szCs w:val="24"/>
        </w:rPr>
        <w:t xml:space="preserve"> </w:t>
      </w:r>
    </w:p>
    <w:p w:rsidR="00A12F87" w:rsidRPr="00812F1D" w:rsidRDefault="00A12F87" w:rsidP="00A12F87">
      <w:pPr>
        <w:spacing w:after="0"/>
        <w:jc w:val="both"/>
        <w:rPr>
          <w:rFonts w:ascii="Times New Roman" w:hAnsi="Times New Roman"/>
          <w:sz w:val="24"/>
          <w:szCs w:val="24"/>
        </w:rPr>
      </w:pPr>
    </w:p>
    <w:p w:rsidR="00A12F87" w:rsidRPr="00812F1D" w:rsidRDefault="00A12F87" w:rsidP="00A12F87">
      <w:pPr>
        <w:spacing w:after="0"/>
        <w:jc w:val="both"/>
        <w:rPr>
          <w:rFonts w:ascii="Times New Roman" w:eastAsia="Times New Roman" w:hAnsi="Times New Roman" w:cs="Times New Roman"/>
          <w:b/>
          <w:bCs/>
          <w:sz w:val="24"/>
          <w:szCs w:val="24"/>
          <w:lang w:eastAsia="tr-TR"/>
        </w:rPr>
      </w:pPr>
      <w:r w:rsidRPr="00812F1D">
        <w:rPr>
          <w:rFonts w:ascii="Times New Roman" w:eastAsia="Times New Roman" w:hAnsi="Times New Roman" w:cs="Times New Roman"/>
          <w:b/>
          <w:bCs/>
          <w:sz w:val="24"/>
          <w:szCs w:val="24"/>
          <w:lang w:eastAsia="tr-TR"/>
        </w:rPr>
        <w:t>Araştırmacıların görev ve sorumlulukları</w:t>
      </w:r>
    </w:p>
    <w:p w:rsidR="00A12F87" w:rsidRPr="00812F1D" w:rsidRDefault="00A12F87" w:rsidP="00A12F87">
      <w:pPr>
        <w:spacing w:after="0"/>
        <w:ind w:firstLine="720"/>
        <w:jc w:val="both"/>
        <w:rPr>
          <w:rFonts w:ascii="Times New Roman" w:eastAsia="Times New Roman" w:hAnsi="Times New Roman" w:cs="Times New Roman"/>
          <w:sz w:val="24"/>
          <w:szCs w:val="24"/>
          <w:lang w:eastAsia="tr-TR"/>
        </w:rPr>
      </w:pP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b/>
          <w:bCs/>
          <w:sz w:val="24"/>
          <w:szCs w:val="24"/>
          <w:lang w:eastAsia="tr-TR"/>
        </w:rPr>
        <w:t>MADDE 12</w:t>
      </w:r>
      <w:r w:rsidRPr="00812F1D">
        <w:rPr>
          <w:rFonts w:ascii="Times New Roman" w:eastAsia="Times New Roman" w:hAnsi="Times New Roman" w:cs="Times New Roman"/>
          <w:sz w:val="24"/>
          <w:szCs w:val="24"/>
          <w:lang w:eastAsia="tr-TR"/>
        </w:rPr>
        <w:t xml:space="preserve">– (1) </w:t>
      </w:r>
      <w:r w:rsidRPr="00812F1D">
        <w:rPr>
          <w:rFonts w:ascii="Times New Roman" w:eastAsia="Times New Roman" w:hAnsi="Times New Roman" w:cs="Times New Roman"/>
          <w:bCs/>
          <w:sz w:val="24"/>
          <w:szCs w:val="24"/>
          <w:lang w:eastAsia="tr-TR"/>
        </w:rPr>
        <w:t xml:space="preserve">Araştırmacıların </w:t>
      </w:r>
      <w:r w:rsidRPr="00812F1D">
        <w:rPr>
          <w:rFonts w:ascii="Times New Roman" w:eastAsia="Times New Roman" w:hAnsi="Times New Roman" w:cs="Times New Roman"/>
          <w:sz w:val="24"/>
          <w:szCs w:val="24"/>
          <w:lang w:eastAsia="tr-TR"/>
        </w:rPr>
        <w:t>görev ve sorumlulukları aşağıda belirtilmiştir:</w:t>
      </w:r>
    </w:p>
    <w:p w:rsidR="00A12F87" w:rsidRPr="00812F1D" w:rsidRDefault="00A12F87" w:rsidP="00A12F87">
      <w:pPr>
        <w:spacing w:after="0"/>
        <w:jc w:val="both"/>
        <w:rPr>
          <w:rFonts w:ascii="Times New Roman" w:eastAsia="Times New Roman" w:hAnsi="Times New Roman" w:cs="Times New Roman"/>
          <w:sz w:val="24"/>
          <w:szCs w:val="24"/>
          <w:lang w:eastAsia="tr-TR"/>
        </w:rPr>
      </w:pP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sz w:val="24"/>
          <w:szCs w:val="24"/>
          <w:lang w:eastAsia="tr-TR"/>
        </w:rPr>
        <w:t>a) Görevlerini kanun, tüzük, yönetmelik, yönerge, genelge, emir, çalışma plan ve prog</w:t>
      </w:r>
      <w:r>
        <w:rPr>
          <w:rFonts w:ascii="Times New Roman" w:eastAsia="Times New Roman" w:hAnsi="Times New Roman" w:cs="Times New Roman"/>
          <w:sz w:val="24"/>
          <w:szCs w:val="24"/>
          <w:lang w:eastAsia="tr-TR"/>
        </w:rPr>
        <w:t>ramlarına uygun olarak yürütmek,</w:t>
      </w: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sz w:val="24"/>
          <w:szCs w:val="24"/>
          <w:lang w:eastAsia="tr-TR"/>
        </w:rPr>
        <w:t xml:space="preserve">b) Görevlendirildiği alanla ilgili politika ve stratejilerin belirlenmesinde etkin </w:t>
      </w:r>
      <w:r>
        <w:rPr>
          <w:rFonts w:ascii="Times New Roman" w:eastAsia="Times New Roman" w:hAnsi="Times New Roman" w:cs="Times New Roman"/>
          <w:sz w:val="24"/>
          <w:szCs w:val="24"/>
          <w:lang w:eastAsia="tr-TR"/>
        </w:rPr>
        <w:t>görev almak,</w:t>
      </w:r>
    </w:p>
    <w:p w:rsidR="00A12F87" w:rsidRPr="00812F1D" w:rsidRDefault="00A12F87" w:rsidP="00A12F87">
      <w:pPr>
        <w:spacing w:after="0"/>
        <w:jc w:val="both"/>
        <w:rPr>
          <w:rFonts w:ascii="Times New Roman" w:eastAsia="Times New Roman" w:hAnsi="Times New Roman" w:cs="Times New Roman"/>
          <w:sz w:val="24"/>
          <w:szCs w:val="24"/>
          <w:lang w:eastAsia="tr-TR"/>
        </w:rPr>
      </w:pP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sz w:val="24"/>
          <w:szCs w:val="24"/>
          <w:lang w:eastAsia="tr-TR"/>
        </w:rPr>
        <w:t>c) Kaynakların etkin ve verimli şekilde kullanılmasının sağlanması ile israfın önlenmesine yönelik gerekli tedbirlerin alı</w:t>
      </w:r>
      <w:r>
        <w:rPr>
          <w:rFonts w:ascii="Times New Roman" w:eastAsia="Times New Roman" w:hAnsi="Times New Roman" w:cs="Times New Roman"/>
          <w:sz w:val="24"/>
          <w:szCs w:val="24"/>
          <w:lang w:eastAsia="tr-TR"/>
        </w:rPr>
        <w:t>nmasında idareye yardımcı olmak,</w:t>
      </w:r>
    </w:p>
    <w:p w:rsidR="00A12F87" w:rsidRPr="00812F1D" w:rsidRDefault="00A12F87" w:rsidP="00A12F87">
      <w:pPr>
        <w:spacing w:after="0"/>
        <w:jc w:val="both"/>
        <w:rPr>
          <w:rFonts w:ascii="Times New Roman" w:eastAsia="Times New Roman" w:hAnsi="Times New Roman" w:cs="Times New Roman"/>
          <w:sz w:val="24"/>
          <w:szCs w:val="24"/>
          <w:lang w:eastAsia="tr-TR"/>
        </w:rPr>
      </w:pP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sz w:val="24"/>
          <w:szCs w:val="24"/>
          <w:lang w:eastAsia="tr-TR"/>
        </w:rPr>
        <w:t>ç) Bakanlığımızın diğer birimleriyle yürütülecek</w:t>
      </w:r>
      <w:r>
        <w:rPr>
          <w:rFonts w:ascii="Times New Roman" w:eastAsia="Times New Roman" w:hAnsi="Times New Roman" w:cs="Times New Roman"/>
          <w:sz w:val="24"/>
          <w:szCs w:val="24"/>
          <w:lang w:eastAsia="tr-TR"/>
        </w:rPr>
        <w:t xml:space="preserve"> ortak çalışmalarda görev almak,</w:t>
      </w:r>
    </w:p>
    <w:p w:rsidR="00A12F87" w:rsidRPr="00812F1D" w:rsidRDefault="00A12F87" w:rsidP="00A12F87">
      <w:pPr>
        <w:spacing w:after="0"/>
        <w:jc w:val="both"/>
        <w:rPr>
          <w:rFonts w:ascii="Times New Roman" w:eastAsia="Times New Roman" w:hAnsi="Times New Roman" w:cs="Times New Roman"/>
          <w:sz w:val="24"/>
          <w:szCs w:val="24"/>
          <w:lang w:eastAsia="tr-TR"/>
        </w:rPr>
      </w:pP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sz w:val="24"/>
          <w:szCs w:val="24"/>
          <w:lang w:eastAsia="tr-TR"/>
        </w:rPr>
        <w:t>d) Hizmetlerin daha etkin ve verimli hâle gelebilmesi için iyileştirmeye yönel</w:t>
      </w:r>
      <w:r>
        <w:rPr>
          <w:rFonts w:ascii="Times New Roman" w:eastAsia="Times New Roman" w:hAnsi="Times New Roman" w:cs="Times New Roman"/>
          <w:sz w:val="24"/>
          <w:szCs w:val="24"/>
          <w:lang w:eastAsia="tr-TR"/>
        </w:rPr>
        <w:t>ik teklifleri amirlerine sunmak,</w:t>
      </w:r>
    </w:p>
    <w:p w:rsidR="00A12F87" w:rsidRPr="00812F1D" w:rsidRDefault="00A12F87" w:rsidP="00A12F87">
      <w:pPr>
        <w:spacing w:after="0"/>
        <w:jc w:val="both"/>
        <w:rPr>
          <w:rFonts w:ascii="Times New Roman" w:eastAsia="Times New Roman" w:hAnsi="Times New Roman" w:cs="Times New Roman"/>
          <w:sz w:val="24"/>
          <w:szCs w:val="24"/>
          <w:lang w:eastAsia="tr-TR"/>
        </w:rPr>
      </w:pP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sz w:val="24"/>
          <w:szCs w:val="24"/>
          <w:lang w:eastAsia="tr-TR"/>
        </w:rPr>
        <w:t>e) Daire Başkanlığının elektronik posta adresinden kendi adresine yönlendirilen elektronik postalarının günlü</w:t>
      </w:r>
      <w:r>
        <w:rPr>
          <w:rFonts w:ascii="Times New Roman" w:eastAsia="Times New Roman" w:hAnsi="Times New Roman" w:cs="Times New Roman"/>
          <w:sz w:val="24"/>
          <w:szCs w:val="24"/>
          <w:lang w:eastAsia="tr-TR"/>
        </w:rPr>
        <w:t>k kontrolünü ve takibini yapmak,</w:t>
      </w:r>
    </w:p>
    <w:p w:rsidR="00A12F87" w:rsidRPr="00812F1D" w:rsidRDefault="00A12F87" w:rsidP="00A12F87">
      <w:pPr>
        <w:spacing w:after="0"/>
        <w:jc w:val="both"/>
        <w:rPr>
          <w:rFonts w:ascii="Times New Roman" w:eastAsia="Times New Roman" w:hAnsi="Times New Roman" w:cs="Times New Roman"/>
          <w:sz w:val="24"/>
          <w:szCs w:val="24"/>
          <w:lang w:eastAsia="tr-TR"/>
        </w:rPr>
      </w:pP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sz w:val="24"/>
          <w:szCs w:val="24"/>
          <w:lang w:eastAsia="tr-TR"/>
        </w:rPr>
        <w:t xml:space="preserve">f) Kendisinden istenilen çalışmalarla ilgili rapor </w:t>
      </w:r>
      <w:r>
        <w:rPr>
          <w:rFonts w:ascii="Times New Roman" w:eastAsia="Times New Roman" w:hAnsi="Times New Roman" w:cs="Times New Roman"/>
          <w:sz w:val="24"/>
          <w:szCs w:val="24"/>
          <w:lang w:eastAsia="tr-TR"/>
        </w:rPr>
        <w:t>hazırlamak ve amirlerine sunmak,</w:t>
      </w:r>
    </w:p>
    <w:p w:rsidR="00A12F87" w:rsidRPr="00812F1D" w:rsidRDefault="00A12F87" w:rsidP="00A12F87">
      <w:pPr>
        <w:spacing w:after="0"/>
        <w:jc w:val="both"/>
        <w:rPr>
          <w:rFonts w:ascii="Times New Roman" w:eastAsia="Times New Roman" w:hAnsi="Times New Roman" w:cs="Times New Roman"/>
          <w:sz w:val="24"/>
          <w:szCs w:val="24"/>
          <w:lang w:eastAsia="tr-TR"/>
        </w:rPr>
      </w:pP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sz w:val="24"/>
          <w:szCs w:val="24"/>
          <w:lang w:eastAsia="tr-TR"/>
        </w:rPr>
        <w:t>g) Amirlerince verilen diğer görevleri yapmak.</w:t>
      </w:r>
    </w:p>
    <w:p w:rsidR="00A12F87" w:rsidRPr="00812F1D" w:rsidRDefault="00A12F87" w:rsidP="00A12F87">
      <w:pPr>
        <w:spacing w:after="0"/>
        <w:jc w:val="both"/>
        <w:rPr>
          <w:rFonts w:ascii="Times New Roman" w:eastAsia="Times New Roman" w:hAnsi="Times New Roman" w:cs="Times New Roman"/>
          <w:sz w:val="24"/>
          <w:szCs w:val="24"/>
          <w:lang w:eastAsia="tr-TR"/>
        </w:rPr>
      </w:pPr>
    </w:p>
    <w:p w:rsidR="00A12F87" w:rsidRPr="00812F1D" w:rsidRDefault="00A12F87" w:rsidP="00A12F87">
      <w:pPr>
        <w:spacing w:after="0"/>
        <w:jc w:val="both"/>
        <w:rPr>
          <w:rFonts w:ascii="Times New Roman" w:eastAsia="Times New Roman" w:hAnsi="Times New Roman" w:cs="Times New Roman"/>
          <w:b/>
          <w:bCs/>
          <w:sz w:val="24"/>
          <w:szCs w:val="24"/>
          <w:lang w:eastAsia="tr-TR"/>
        </w:rPr>
      </w:pPr>
    </w:p>
    <w:p w:rsidR="00A12F87" w:rsidRPr="00812F1D" w:rsidRDefault="00A12F87" w:rsidP="00A12F87">
      <w:pPr>
        <w:spacing w:after="0"/>
        <w:jc w:val="both"/>
        <w:rPr>
          <w:rFonts w:ascii="Times New Roman" w:eastAsia="Times New Roman" w:hAnsi="Times New Roman" w:cs="Times New Roman"/>
          <w:b/>
          <w:bCs/>
          <w:sz w:val="24"/>
          <w:szCs w:val="24"/>
          <w:lang w:eastAsia="tr-TR"/>
        </w:rPr>
      </w:pPr>
      <w:r w:rsidRPr="00812F1D">
        <w:rPr>
          <w:rFonts w:ascii="Times New Roman" w:eastAsia="Times New Roman" w:hAnsi="Times New Roman" w:cs="Times New Roman"/>
          <w:b/>
          <w:bCs/>
          <w:sz w:val="24"/>
          <w:szCs w:val="24"/>
          <w:lang w:eastAsia="tr-TR"/>
        </w:rPr>
        <w:lastRenderedPageBreak/>
        <w:t>Şefin görev ve sorumlulukları</w:t>
      </w:r>
    </w:p>
    <w:p w:rsidR="00A12F87" w:rsidRPr="00812F1D" w:rsidRDefault="00A12F87" w:rsidP="00A12F87">
      <w:pPr>
        <w:spacing w:after="0"/>
        <w:jc w:val="both"/>
        <w:rPr>
          <w:rFonts w:ascii="Times New Roman" w:eastAsia="Times New Roman" w:hAnsi="Times New Roman" w:cs="Times New Roman"/>
          <w:sz w:val="24"/>
          <w:szCs w:val="24"/>
          <w:lang w:eastAsia="tr-TR"/>
        </w:rPr>
      </w:pP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b/>
          <w:bCs/>
          <w:sz w:val="24"/>
          <w:szCs w:val="24"/>
          <w:lang w:eastAsia="tr-TR"/>
        </w:rPr>
        <w:t>MADDE 13</w:t>
      </w:r>
      <w:r w:rsidRPr="00812F1D">
        <w:rPr>
          <w:rFonts w:ascii="Times New Roman" w:eastAsia="Times New Roman" w:hAnsi="Times New Roman" w:cs="Times New Roman"/>
          <w:sz w:val="24"/>
          <w:szCs w:val="24"/>
          <w:lang w:eastAsia="tr-TR"/>
        </w:rPr>
        <w:t>– (1) Şefin görev ve sorumlulukları aşağıda belirtilmiştir:</w:t>
      </w:r>
    </w:p>
    <w:p w:rsidR="00A12F87" w:rsidRPr="00812F1D" w:rsidRDefault="00A12F87" w:rsidP="00A12F87">
      <w:pPr>
        <w:spacing w:after="0"/>
        <w:jc w:val="both"/>
        <w:rPr>
          <w:rFonts w:ascii="Times New Roman" w:eastAsia="Times New Roman" w:hAnsi="Times New Roman" w:cs="Times New Roman"/>
          <w:sz w:val="24"/>
          <w:szCs w:val="24"/>
          <w:lang w:eastAsia="tr-TR"/>
        </w:rPr>
      </w:pP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sz w:val="24"/>
          <w:szCs w:val="24"/>
          <w:lang w:eastAsia="tr-TR"/>
        </w:rPr>
        <w:t>a) Görevlerini kanun, tüzük, yönetmelik, yönerge, genelge, emir, çalışma plan ve prog</w:t>
      </w:r>
      <w:r>
        <w:rPr>
          <w:rFonts w:ascii="Times New Roman" w:eastAsia="Times New Roman" w:hAnsi="Times New Roman" w:cs="Times New Roman"/>
          <w:sz w:val="24"/>
          <w:szCs w:val="24"/>
          <w:lang w:eastAsia="tr-TR"/>
        </w:rPr>
        <w:t>ramlarına uygun olarak yürütmek,</w:t>
      </w:r>
    </w:p>
    <w:p w:rsidR="00A12F87" w:rsidRPr="00812F1D" w:rsidRDefault="00A12F87" w:rsidP="00A12F87">
      <w:pPr>
        <w:spacing w:after="0"/>
        <w:jc w:val="both"/>
        <w:rPr>
          <w:rFonts w:ascii="Times New Roman" w:eastAsia="Times New Roman" w:hAnsi="Times New Roman" w:cs="Times New Roman"/>
          <w:sz w:val="24"/>
          <w:szCs w:val="24"/>
          <w:lang w:eastAsia="tr-TR"/>
        </w:rPr>
      </w:pP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sz w:val="24"/>
          <w:szCs w:val="24"/>
          <w:lang w:eastAsia="tr-TR"/>
        </w:rPr>
        <w:t>b) Mahiyetindeki personelin üst görevlere h</w:t>
      </w:r>
      <w:r>
        <w:rPr>
          <w:rFonts w:ascii="Times New Roman" w:eastAsia="Times New Roman" w:hAnsi="Times New Roman" w:cs="Times New Roman"/>
          <w:sz w:val="24"/>
          <w:szCs w:val="24"/>
          <w:lang w:eastAsia="tr-TR"/>
        </w:rPr>
        <w:t>azırlanmalarına rehberlik etmek,</w:t>
      </w:r>
    </w:p>
    <w:p w:rsidR="00A12F87" w:rsidRDefault="00A12F87" w:rsidP="00A12F87">
      <w:pPr>
        <w:spacing w:after="0"/>
        <w:jc w:val="both"/>
        <w:rPr>
          <w:rFonts w:ascii="Times New Roman" w:eastAsia="Times New Roman" w:hAnsi="Times New Roman" w:cs="Times New Roman"/>
          <w:sz w:val="24"/>
          <w:szCs w:val="24"/>
          <w:lang w:eastAsia="tr-TR"/>
        </w:rPr>
      </w:pP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sz w:val="24"/>
          <w:szCs w:val="24"/>
          <w:lang w:eastAsia="tr-TR"/>
        </w:rPr>
        <w:t xml:space="preserve">c) Sorumlu olduğu birimlerin malî işlerini yürütmek, bunlarla ilgili yazı, belge ve dosyaların </w:t>
      </w:r>
      <w:r w:rsidRPr="00812F1D">
        <w:rPr>
          <w:rFonts w:ascii="Times New Roman" w:eastAsia="Times New Roman" w:hAnsi="Times New Roman" w:cs="Times New Roman"/>
          <w:bCs/>
          <w:sz w:val="24"/>
          <w:szCs w:val="24"/>
          <w:lang w:eastAsia="tr-TR"/>
        </w:rPr>
        <w:t>düzenlenmesi</w:t>
      </w:r>
      <w:r w:rsidRPr="00812F1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ve muhafaza edilmesini sağlamak,</w:t>
      </w:r>
    </w:p>
    <w:p w:rsidR="00A12F87" w:rsidRPr="00812F1D" w:rsidRDefault="00A12F87" w:rsidP="00A12F87">
      <w:pPr>
        <w:spacing w:after="0"/>
        <w:jc w:val="both"/>
        <w:rPr>
          <w:rFonts w:ascii="Times New Roman" w:eastAsia="Times New Roman" w:hAnsi="Times New Roman" w:cs="Times New Roman"/>
          <w:sz w:val="24"/>
          <w:szCs w:val="24"/>
          <w:lang w:eastAsia="tr-TR"/>
        </w:rPr>
      </w:pPr>
    </w:p>
    <w:p w:rsidR="00A12F87" w:rsidRPr="00812F1D" w:rsidRDefault="00A12F87" w:rsidP="00A12F87">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 Gelen ve giden evrakın kayıt,</w:t>
      </w:r>
      <w:r w:rsidRPr="00812F1D">
        <w:rPr>
          <w:rFonts w:ascii="Times New Roman" w:eastAsia="Times New Roman" w:hAnsi="Times New Roman" w:cs="Times New Roman"/>
          <w:sz w:val="24"/>
          <w:szCs w:val="24"/>
          <w:lang w:eastAsia="tr-TR"/>
        </w:rPr>
        <w:t xml:space="preserve"> dosyalama ve arş</w:t>
      </w:r>
      <w:r>
        <w:rPr>
          <w:rFonts w:ascii="Times New Roman" w:eastAsia="Times New Roman" w:hAnsi="Times New Roman" w:cs="Times New Roman"/>
          <w:sz w:val="24"/>
          <w:szCs w:val="24"/>
          <w:lang w:eastAsia="tr-TR"/>
        </w:rPr>
        <w:t>iv işlemlerinin takibini yapmak,</w:t>
      </w:r>
    </w:p>
    <w:p w:rsidR="00A12F87" w:rsidRPr="00812F1D" w:rsidRDefault="00A12F87" w:rsidP="00A12F87">
      <w:pPr>
        <w:spacing w:after="0"/>
        <w:jc w:val="both"/>
        <w:rPr>
          <w:rFonts w:ascii="Times New Roman" w:eastAsia="Times New Roman" w:hAnsi="Times New Roman" w:cs="Times New Roman"/>
          <w:sz w:val="24"/>
          <w:szCs w:val="24"/>
          <w:lang w:eastAsia="tr-TR"/>
        </w:rPr>
      </w:pP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sz w:val="24"/>
          <w:szCs w:val="24"/>
          <w:lang w:eastAsia="tr-TR"/>
        </w:rPr>
        <w:t>d) İlgili dokümanları zamanın</w:t>
      </w:r>
      <w:r>
        <w:rPr>
          <w:rFonts w:ascii="Times New Roman" w:eastAsia="Times New Roman" w:hAnsi="Times New Roman" w:cs="Times New Roman"/>
          <w:sz w:val="24"/>
          <w:szCs w:val="24"/>
          <w:lang w:eastAsia="tr-TR"/>
        </w:rPr>
        <w:t>da amirlerine sunma,</w:t>
      </w:r>
    </w:p>
    <w:p w:rsidR="00A12F87" w:rsidRPr="00812F1D" w:rsidRDefault="00A12F87" w:rsidP="00A12F87">
      <w:pPr>
        <w:spacing w:after="0"/>
        <w:jc w:val="both"/>
        <w:rPr>
          <w:rFonts w:ascii="Times New Roman" w:eastAsia="Times New Roman" w:hAnsi="Times New Roman" w:cs="Times New Roman"/>
          <w:sz w:val="24"/>
          <w:szCs w:val="24"/>
          <w:lang w:eastAsia="tr-TR"/>
        </w:rPr>
      </w:pP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sz w:val="24"/>
          <w:szCs w:val="24"/>
          <w:lang w:eastAsia="tr-TR"/>
        </w:rPr>
        <w:t>e) İmzaya su</w:t>
      </w:r>
      <w:r>
        <w:rPr>
          <w:rFonts w:ascii="Times New Roman" w:eastAsia="Times New Roman" w:hAnsi="Times New Roman" w:cs="Times New Roman"/>
          <w:sz w:val="24"/>
          <w:szCs w:val="24"/>
          <w:lang w:eastAsia="tr-TR"/>
        </w:rPr>
        <w:t>nulan yazıların takibini yapmak,</w:t>
      </w:r>
    </w:p>
    <w:p w:rsidR="00A12F87" w:rsidRPr="00812F1D" w:rsidRDefault="00A12F87" w:rsidP="00A12F87">
      <w:pPr>
        <w:spacing w:after="0"/>
        <w:jc w:val="both"/>
        <w:rPr>
          <w:rFonts w:ascii="Times New Roman" w:eastAsia="Times New Roman" w:hAnsi="Times New Roman" w:cs="Times New Roman"/>
          <w:sz w:val="24"/>
          <w:szCs w:val="24"/>
          <w:lang w:eastAsia="tr-TR"/>
        </w:rPr>
      </w:pP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sz w:val="24"/>
          <w:szCs w:val="24"/>
          <w:lang w:eastAsia="tr-TR"/>
        </w:rPr>
        <w:t>f) Kaynakların</w:t>
      </w:r>
      <w:r>
        <w:rPr>
          <w:rFonts w:ascii="Times New Roman" w:eastAsia="Times New Roman" w:hAnsi="Times New Roman" w:cs="Times New Roman"/>
          <w:sz w:val="24"/>
          <w:szCs w:val="24"/>
          <w:lang w:eastAsia="tr-TR"/>
        </w:rPr>
        <w:t>,</w:t>
      </w:r>
      <w:r w:rsidRPr="00812F1D">
        <w:rPr>
          <w:rFonts w:ascii="Times New Roman" w:eastAsia="Times New Roman" w:hAnsi="Times New Roman" w:cs="Times New Roman"/>
          <w:sz w:val="24"/>
          <w:szCs w:val="24"/>
          <w:lang w:eastAsia="tr-TR"/>
        </w:rPr>
        <w:t xml:space="preserve"> etkin ve verimli bir şekilde kullanı</w:t>
      </w:r>
      <w:r>
        <w:rPr>
          <w:rFonts w:ascii="Times New Roman" w:eastAsia="Times New Roman" w:hAnsi="Times New Roman" w:cs="Times New Roman"/>
          <w:sz w:val="24"/>
          <w:szCs w:val="24"/>
          <w:lang w:eastAsia="tr-TR"/>
        </w:rPr>
        <w:t>lmasını ve korunmasını sağlamak,</w:t>
      </w:r>
    </w:p>
    <w:p w:rsidR="00A12F87" w:rsidRPr="00812F1D" w:rsidRDefault="00A12F87" w:rsidP="00A12F87">
      <w:pPr>
        <w:spacing w:after="0"/>
        <w:jc w:val="both"/>
        <w:rPr>
          <w:rFonts w:ascii="Times New Roman" w:eastAsia="Times New Roman" w:hAnsi="Times New Roman" w:cs="Times New Roman"/>
          <w:sz w:val="24"/>
          <w:szCs w:val="24"/>
          <w:lang w:eastAsia="tr-TR"/>
        </w:rPr>
      </w:pP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sz w:val="24"/>
          <w:szCs w:val="24"/>
          <w:lang w:eastAsia="tr-TR"/>
        </w:rPr>
        <w:t>g) Hizmet için gerekli araç ve gerecin</w:t>
      </w:r>
      <w:r>
        <w:rPr>
          <w:rFonts w:ascii="Times New Roman" w:eastAsia="Times New Roman" w:hAnsi="Times New Roman" w:cs="Times New Roman"/>
          <w:sz w:val="24"/>
          <w:szCs w:val="24"/>
          <w:lang w:eastAsia="tr-TR"/>
        </w:rPr>
        <w:t xml:space="preserve"> teminini ve korunmasını sağlamak,</w:t>
      </w:r>
    </w:p>
    <w:p w:rsidR="00A12F87" w:rsidRPr="00812F1D" w:rsidRDefault="00A12F87" w:rsidP="00A12F87">
      <w:pPr>
        <w:spacing w:after="0"/>
        <w:jc w:val="both"/>
        <w:rPr>
          <w:rFonts w:ascii="Times New Roman" w:eastAsia="Times New Roman" w:hAnsi="Times New Roman" w:cs="Times New Roman"/>
          <w:sz w:val="24"/>
          <w:szCs w:val="24"/>
          <w:lang w:eastAsia="tr-TR"/>
        </w:rPr>
      </w:pP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sz w:val="24"/>
          <w:szCs w:val="24"/>
          <w:lang w:eastAsia="tr-TR"/>
        </w:rPr>
        <w:t>ğ) Daire Başkanlığı elektronik posta adresinden kendi adresine yönle</w:t>
      </w:r>
      <w:r>
        <w:rPr>
          <w:rFonts w:ascii="Times New Roman" w:eastAsia="Times New Roman" w:hAnsi="Times New Roman" w:cs="Times New Roman"/>
          <w:sz w:val="24"/>
          <w:szCs w:val="24"/>
          <w:lang w:eastAsia="tr-TR"/>
        </w:rPr>
        <w:t>ndirilen elektronik postaların</w:t>
      </w:r>
      <w:r w:rsidRPr="00812F1D">
        <w:rPr>
          <w:rFonts w:ascii="Times New Roman" w:eastAsia="Times New Roman" w:hAnsi="Times New Roman" w:cs="Times New Roman"/>
          <w:sz w:val="24"/>
          <w:szCs w:val="24"/>
          <w:lang w:eastAsia="tr-TR"/>
        </w:rPr>
        <w:t xml:space="preserve"> günlü</w:t>
      </w:r>
      <w:r>
        <w:rPr>
          <w:rFonts w:ascii="Times New Roman" w:eastAsia="Times New Roman" w:hAnsi="Times New Roman" w:cs="Times New Roman"/>
          <w:sz w:val="24"/>
          <w:szCs w:val="24"/>
          <w:lang w:eastAsia="tr-TR"/>
        </w:rPr>
        <w:t>k kontrolünü ve takibini yapmak,</w:t>
      </w:r>
    </w:p>
    <w:p w:rsidR="00A12F87" w:rsidRPr="00812F1D" w:rsidRDefault="00A12F87" w:rsidP="00A12F87">
      <w:pPr>
        <w:spacing w:after="0"/>
        <w:jc w:val="both"/>
        <w:rPr>
          <w:rFonts w:ascii="Times New Roman" w:eastAsia="Times New Roman" w:hAnsi="Times New Roman" w:cs="Times New Roman"/>
          <w:sz w:val="24"/>
          <w:szCs w:val="24"/>
          <w:lang w:eastAsia="tr-TR"/>
        </w:rPr>
      </w:pPr>
    </w:p>
    <w:p w:rsidR="00A12F87" w:rsidRPr="00812F1D" w:rsidRDefault="00A12F87" w:rsidP="00A12F87">
      <w:pPr>
        <w:spacing w:after="0"/>
        <w:jc w:val="both"/>
        <w:rPr>
          <w:rFonts w:ascii="Times New Roman" w:hAnsi="Times New Roman"/>
          <w:sz w:val="24"/>
          <w:szCs w:val="24"/>
        </w:rPr>
      </w:pPr>
      <w:r w:rsidRPr="00812F1D">
        <w:rPr>
          <w:rFonts w:ascii="Times New Roman" w:eastAsia="Times New Roman" w:hAnsi="Times New Roman" w:cs="Times New Roman"/>
          <w:sz w:val="24"/>
          <w:szCs w:val="24"/>
          <w:lang w:eastAsia="tr-TR"/>
        </w:rPr>
        <w:t xml:space="preserve">h) </w:t>
      </w:r>
      <w:r w:rsidRPr="00812F1D">
        <w:rPr>
          <w:rFonts w:ascii="Times New Roman" w:hAnsi="Times New Roman"/>
          <w:sz w:val="24"/>
          <w:szCs w:val="24"/>
        </w:rPr>
        <w:t>Genel denetim, iç denetim ve kalite yönetimi sistemi rapor sonuçlarına uygun olarak düzeltici ve önleyi</w:t>
      </w:r>
      <w:r>
        <w:rPr>
          <w:rFonts w:ascii="Times New Roman" w:hAnsi="Times New Roman"/>
          <w:sz w:val="24"/>
          <w:szCs w:val="24"/>
        </w:rPr>
        <w:t>ci faaliyetleri yerine getirmek,</w:t>
      </w:r>
    </w:p>
    <w:p w:rsidR="00A12F87" w:rsidRPr="00812F1D" w:rsidRDefault="00A12F87" w:rsidP="00A12F87">
      <w:pPr>
        <w:spacing w:after="0"/>
        <w:jc w:val="both"/>
        <w:rPr>
          <w:rFonts w:ascii="Times New Roman" w:eastAsia="Times New Roman" w:hAnsi="Times New Roman" w:cs="Times New Roman"/>
          <w:sz w:val="24"/>
          <w:szCs w:val="24"/>
          <w:lang w:eastAsia="tr-TR"/>
        </w:rPr>
      </w:pP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sz w:val="24"/>
          <w:szCs w:val="24"/>
          <w:lang w:eastAsia="tr-TR"/>
        </w:rPr>
        <w:t>ı)  Amirlerince verilen diğer görevleri yapmak.</w:t>
      </w:r>
    </w:p>
    <w:p w:rsidR="00A12F87" w:rsidRPr="00812F1D" w:rsidRDefault="00A12F87" w:rsidP="00A12F87">
      <w:pPr>
        <w:spacing w:after="0"/>
        <w:jc w:val="both"/>
        <w:rPr>
          <w:rStyle w:val="Gl"/>
          <w:rFonts w:ascii="Times New Roman" w:eastAsia="Times New Roman" w:hAnsi="Times New Roman" w:cs="Times New Roman"/>
          <w:b w:val="0"/>
          <w:bCs w:val="0"/>
          <w:sz w:val="24"/>
          <w:szCs w:val="24"/>
          <w:lang w:eastAsia="tr-TR"/>
        </w:rPr>
      </w:pPr>
    </w:p>
    <w:p w:rsidR="00A12F87" w:rsidRPr="00812F1D" w:rsidRDefault="00A12F87" w:rsidP="00A12F87">
      <w:pPr>
        <w:rPr>
          <w:rStyle w:val="Gl"/>
          <w:rFonts w:ascii="Times New Roman" w:hAnsi="Times New Roman" w:cs="Times New Roman"/>
          <w:sz w:val="24"/>
          <w:szCs w:val="24"/>
        </w:rPr>
      </w:pPr>
      <w:r w:rsidRPr="00812F1D">
        <w:rPr>
          <w:rStyle w:val="Gl"/>
          <w:rFonts w:ascii="Times New Roman" w:hAnsi="Times New Roman" w:cs="Times New Roman"/>
          <w:sz w:val="24"/>
          <w:szCs w:val="24"/>
        </w:rPr>
        <w:t xml:space="preserve">Diğer Personelin görev ve sorumlulukları </w:t>
      </w:r>
    </w:p>
    <w:p w:rsidR="00A12F87" w:rsidRPr="00812F1D" w:rsidRDefault="00A12F87" w:rsidP="00A12F87">
      <w:pPr>
        <w:rPr>
          <w:rFonts w:ascii="Times New Roman" w:hAnsi="Times New Roman" w:cs="Times New Roman"/>
          <w:sz w:val="24"/>
          <w:szCs w:val="24"/>
        </w:rPr>
      </w:pPr>
      <w:r w:rsidRPr="00812F1D">
        <w:rPr>
          <w:rStyle w:val="Gl"/>
          <w:rFonts w:ascii="Times New Roman" w:hAnsi="Times New Roman" w:cs="Times New Roman"/>
          <w:sz w:val="24"/>
          <w:szCs w:val="24"/>
        </w:rPr>
        <w:t>MADDE 14-</w:t>
      </w:r>
      <w:r w:rsidRPr="00812F1D">
        <w:rPr>
          <w:rFonts w:ascii="Times New Roman" w:hAnsi="Times New Roman" w:cs="Times New Roman"/>
          <w:sz w:val="24"/>
          <w:szCs w:val="24"/>
        </w:rPr>
        <w:t xml:space="preserve"> (1) Diğer</w:t>
      </w:r>
      <w:r w:rsidRPr="00812F1D">
        <w:rPr>
          <w:rStyle w:val="Gl"/>
          <w:rFonts w:ascii="Times New Roman" w:hAnsi="Times New Roman" w:cs="Times New Roman"/>
          <w:sz w:val="24"/>
          <w:szCs w:val="24"/>
        </w:rPr>
        <w:t xml:space="preserve"> </w:t>
      </w:r>
      <w:r w:rsidRPr="00812F1D">
        <w:rPr>
          <w:rFonts w:ascii="Times New Roman" w:hAnsi="Times New Roman" w:cs="Times New Roman"/>
          <w:sz w:val="24"/>
          <w:szCs w:val="24"/>
        </w:rPr>
        <w:t>personelin görev ve sorumlulukları aşağıda belirtilmiştir:</w:t>
      </w: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sz w:val="24"/>
          <w:szCs w:val="24"/>
          <w:lang w:eastAsia="tr-TR"/>
        </w:rPr>
        <w:t>a) Görevlerini kanun, tüzük, yönetmelik, yönerge, genelge, emir, çalışma plan ve prog</w:t>
      </w:r>
      <w:r>
        <w:rPr>
          <w:rFonts w:ascii="Times New Roman" w:eastAsia="Times New Roman" w:hAnsi="Times New Roman" w:cs="Times New Roman"/>
          <w:sz w:val="24"/>
          <w:szCs w:val="24"/>
          <w:lang w:eastAsia="tr-TR"/>
        </w:rPr>
        <w:t>ramlarına uygun olarak yürütmek,</w:t>
      </w:r>
    </w:p>
    <w:p w:rsidR="00A12F87" w:rsidRPr="00812F1D" w:rsidRDefault="00A12F87" w:rsidP="00A12F87">
      <w:pPr>
        <w:tabs>
          <w:tab w:val="left" w:pos="-7088"/>
        </w:tabs>
        <w:spacing w:after="0"/>
        <w:jc w:val="both"/>
        <w:rPr>
          <w:rFonts w:ascii="Times New Roman" w:hAnsi="Times New Roman" w:cs="Times New Roman"/>
          <w:sz w:val="24"/>
          <w:szCs w:val="24"/>
        </w:rPr>
      </w:pPr>
    </w:p>
    <w:p w:rsidR="00A12F87" w:rsidRPr="00812F1D" w:rsidRDefault="00A12F87" w:rsidP="00A12F87">
      <w:pPr>
        <w:tabs>
          <w:tab w:val="left" w:pos="-7088"/>
        </w:tabs>
        <w:spacing w:after="0"/>
        <w:jc w:val="both"/>
        <w:rPr>
          <w:rFonts w:ascii="Times New Roman" w:hAnsi="Times New Roman" w:cs="Times New Roman"/>
          <w:sz w:val="24"/>
          <w:szCs w:val="24"/>
        </w:rPr>
      </w:pPr>
      <w:r w:rsidRPr="00812F1D">
        <w:rPr>
          <w:rFonts w:ascii="Times New Roman" w:hAnsi="Times New Roman"/>
          <w:sz w:val="24"/>
          <w:szCs w:val="24"/>
        </w:rPr>
        <w:t>b) Birimi ve mesleği il</w:t>
      </w:r>
      <w:r>
        <w:rPr>
          <w:rFonts w:ascii="Times New Roman" w:hAnsi="Times New Roman"/>
          <w:sz w:val="24"/>
          <w:szCs w:val="24"/>
        </w:rPr>
        <w:t>e ilgili yazışmaları düzenlemek,</w:t>
      </w:r>
      <w:r w:rsidRPr="00812F1D">
        <w:rPr>
          <w:rFonts w:ascii="Times New Roman" w:hAnsi="Times New Roman"/>
          <w:sz w:val="24"/>
          <w:szCs w:val="24"/>
        </w:rPr>
        <w:t xml:space="preserve"> </w:t>
      </w:r>
    </w:p>
    <w:p w:rsidR="00A12F87" w:rsidRPr="00812F1D" w:rsidRDefault="00A12F87" w:rsidP="00A12F87">
      <w:pPr>
        <w:pStyle w:val="paraf"/>
        <w:tabs>
          <w:tab w:val="left" w:pos="-7088"/>
        </w:tabs>
        <w:spacing w:before="0" w:beforeAutospacing="0" w:after="0" w:afterAutospacing="0"/>
        <w:ind w:firstLine="0"/>
        <w:rPr>
          <w:rFonts w:ascii="Times New Roman" w:hAnsi="Times New Roman"/>
          <w:sz w:val="24"/>
          <w:szCs w:val="24"/>
        </w:rPr>
      </w:pPr>
    </w:p>
    <w:p w:rsidR="00A12F87" w:rsidRPr="00812F1D" w:rsidRDefault="00A12F87" w:rsidP="00A12F87">
      <w:pPr>
        <w:pStyle w:val="paraf"/>
        <w:tabs>
          <w:tab w:val="left" w:pos="-7088"/>
        </w:tabs>
        <w:spacing w:before="0" w:beforeAutospacing="0" w:after="0" w:afterAutospacing="0"/>
        <w:ind w:firstLine="0"/>
        <w:rPr>
          <w:rFonts w:ascii="Times New Roman" w:hAnsi="Times New Roman"/>
          <w:sz w:val="24"/>
          <w:szCs w:val="24"/>
        </w:rPr>
      </w:pPr>
      <w:r w:rsidRPr="00812F1D">
        <w:rPr>
          <w:rFonts w:ascii="Times New Roman" w:hAnsi="Times New Roman"/>
          <w:sz w:val="24"/>
          <w:szCs w:val="24"/>
        </w:rPr>
        <w:t>c) Daire Başkanlığının elektronik posta adresinden kendi adresine yönle</w:t>
      </w:r>
      <w:r>
        <w:rPr>
          <w:rFonts w:ascii="Times New Roman" w:hAnsi="Times New Roman"/>
          <w:sz w:val="24"/>
          <w:szCs w:val="24"/>
        </w:rPr>
        <w:t>ndirilen elektronik postaların</w:t>
      </w:r>
      <w:r w:rsidRPr="00812F1D">
        <w:rPr>
          <w:rFonts w:ascii="Times New Roman" w:hAnsi="Times New Roman"/>
          <w:sz w:val="24"/>
          <w:szCs w:val="24"/>
        </w:rPr>
        <w:t xml:space="preserve"> günlü</w:t>
      </w:r>
      <w:r>
        <w:rPr>
          <w:rFonts w:ascii="Times New Roman" w:hAnsi="Times New Roman"/>
          <w:sz w:val="24"/>
          <w:szCs w:val="24"/>
        </w:rPr>
        <w:t>k kontrolünü ve takibini yapmak,</w:t>
      </w:r>
    </w:p>
    <w:p w:rsidR="00A12F87" w:rsidRPr="00812F1D" w:rsidRDefault="00A12F87" w:rsidP="00A12F87">
      <w:pPr>
        <w:pStyle w:val="paraf"/>
        <w:tabs>
          <w:tab w:val="left" w:pos="-7088"/>
        </w:tabs>
        <w:spacing w:before="0" w:beforeAutospacing="0" w:after="0" w:afterAutospacing="0" w:line="276" w:lineRule="auto"/>
        <w:ind w:firstLine="0"/>
        <w:rPr>
          <w:rFonts w:ascii="Times New Roman" w:hAnsi="Times New Roman"/>
          <w:sz w:val="24"/>
          <w:szCs w:val="24"/>
        </w:rPr>
      </w:pPr>
    </w:p>
    <w:p w:rsidR="00A12F87" w:rsidRPr="00812F1D" w:rsidRDefault="00A12F87" w:rsidP="00A12F87">
      <w:pPr>
        <w:pStyle w:val="paraf"/>
        <w:tabs>
          <w:tab w:val="left" w:pos="-7088"/>
        </w:tabs>
        <w:spacing w:before="0" w:beforeAutospacing="0" w:after="0" w:afterAutospacing="0" w:line="276" w:lineRule="auto"/>
        <w:ind w:firstLine="0"/>
        <w:rPr>
          <w:rFonts w:ascii="Times New Roman" w:hAnsi="Times New Roman"/>
          <w:sz w:val="24"/>
          <w:szCs w:val="24"/>
        </w:rPr>
      </w:pPr>
      <w:r w:rsidRPr="00812F1D">
        <w:rPr>
          <w:rFonts w:ascii="Times New Roman" w:hAnsi="Times New Roman"/>
          <w:sz w:val="24"/>
          <w:szCs w:val="24"/>
        </w:rPr>
        <w:t>ç) Genel denetim, iç denetim ve kalite yönetimi sistemi rapor sonuçlarına uygun olarak düzeltici ve önleyi</w:t>
      </w:r>
      <w:r>
        <w:rPr>
          <w:rFonts w:ascii="Times New Roman" w:hAnsi="Times New Roman"/>
          <w:sz w:val="24"/>
          <w:szCs w:val="24"/>
        </w:rPr>
        <w:t>ci faaliyetleri yerine getirmek,</w:t>
      </w:r>
    </w:p>
    <w:p w:rsidR="00A12F87" w:rsidRPr="00812F1D" w:rsidRDefault="00A12F87" w:rsidP="00A12F87">
      <w:pPr>
        <w:pStyle w:val="paraf"/>
        <w:tabs>
          <w:tab w:val="left" w:pos="-7088"/>
        </w:tabs>
        <w:spacing w:before="0" w:beforeAutospacing="0" w:after="0" w:afterAutospacing="0" w:line="276" w:lineRule="auto"/>
        <w:ind w:firstLine="0"/>
        <w:rPr>
          <w:rFonts w:ascii="Times New Roman" w:hAnsi="Times New Roman"/>
          <w:sz w:val="24"/>
          <w:szCs w:val="24"/>
        </w:rPr>
      </w:pPr>
    </w:p>
    <w:p w:rsidR="00A12F87" w:rsidRPr="00812F1D" w:rsidRDefault="00A12F87" w:rsidP="00A12F87">
      <w:pPr>
        <w:tabs>
          <w:tab w:val="left" w:pos="-7088"/>
        </w:tabs>
        <w:spacing w:after="0"/>
        <w:jc w:val="both"/>
        <w:rPr>
          <w:rFonts w:ascii="Times New Roman" w:hAnsi="Times New Roman" w:cs="Times New Roman"/>
          <w:sz w:val="24"/>
          <w:szCs w:val="24"/>
        </w:rPr>
      </w:pPr>
      <w:r w:rsidRPr="00812F1D">
        <w:rPr>
          <w:rFonts w:ascii="Times New Roman" w:hAnsi="Times New Roman" w:cs="Times New Roman"/>
          <w:sz w:val="24"/>
          <w:szCs w:val="24"/>
        </w:rPr>
        <w:lastRenderedPageBreak/>
        <w:t>d) Kadro unvanlarını</w:t>
      </w:r>
      <w:r>
        <w:rPr>
          <w:rFonts w:ascii="Times New Roman" w:hAnsi="Times New Roman" w:cs="Times New Roman"/>
          <w:sz w:val="24"/>
          <w:szCs w:val="24"/>
        </w:rPr>
        <w:t>n gereği olan hizmetleri yapmak,</w:t>
      </w:r>
    </w:p>
    <w:p w:rsidR="00A12F87" w:rsidRPr="00812F1D" w:rsidRDefault="00A12F87" w:rsidP="00A12F87">
      <w:pPr>
        <w:pStyle w:val="paraf"/>
        <w:tabs>
          <w:tab w:val="left" w:pos="-7088"/>
        </w:tabs>
        <w:spacing w:before="0" w:beforeAutospacing="0" w:after="0" w:afterAutospacing="0" w:line="276" w:lineRule="auto"/>
        <w:ind w:firstLine="0"/>
        <w:rPr>
          <w:rFonts w:ascii="Times New Roman" w:hAnsi="Times New Roman"/>
          <w:sz w:val="24"/>
          <w:szCs w:val="24"/>
        </w:rPr>
      </w:pPr>
    </w:p>
    <w:p w:rsidR="00A12F87" w:rsidRPr="00812F1D" w:rsidRDefault="00A12F87" w:rsidP="00A12F87">
      <w:pPr>
        <w:pStyle w:val="paraf"/>
        <w:tabs>
          <w:tab w:val="left" w:pos="-7088"/>
        </w:tabs>
        <w:spacing w:before="0" w:beforeAutospacing="0" w:after="0" w:afterAutospacing="0" w:line="276" w:lineRule="auto"/>
        <w:ind w:firstLine="0"/>
        <w:rPr>
          <w:rStyle w:val="Gl"/>
          <w:rFonts w:ascii="Times New Roman" w:hAnsi="Times New Roman"/>
          <w:b w:val="0"/>
          <w:bCs w:val="0"/>
          <w:sz w:val="24"/>
          <w:szCs w:val="24"/>
        </w:rPr>
      </w:pPr>
      <w:r w:rsidRPr="00812F1D">
        <w:rPr>
          <w:rFonts w:ascii="Times New Roman" w:hAnsi="Times New Roman"/>
          <w:sz w:val="24"/>
          <w:szCs w:val="24"/>
        </w:rPr>
        <w:t>e) Amirlerince verilen diğer görevleri yapmak.</w:t>
      </w:r>
    </w:p>
    <w:p w:rsidR="00A12F87" w:rsidRPr="00812F1D" w:rsidRDefault="00A12F87" w:rsidP="00A12F87">
      <w:pPr>
        <w:rPr>
          <w:rStyle w:val="Gl"/>
          <w:rFonts w:ascii="Times New Roman" w:hAnsi="Times New Roman" w:cs="Times New Roman"/>
          <w:sz w:val="24"/>
          <w:szCs w:val="24"/>
        </w:rPr>
      </w:pPr>
    </w:p>
    <w:p w:rsidR="00A12F87" w:rsidRPr="00812F1D" w:rsidRDefault="00A12F87" w:rsidP="00A12F87">
      <w:pPr>
        <w:jc w:val="center"/>
        <w:rPr>
          <w:rFonts w:ascii="Times New Roman" w:hAnsi="Times New Roman" w:cs="Times New Roman"/>
          <w:sz w:val="24"/>
          <w:szCs w:val="24"/>
        </w:rPr>
      </w:pPr>
      <w:r w:rsidRPr="00812F1D">
        <w:rPr>
          <w:rStyle w:val="Gl"/>
          <w:rFonts w:ascii="Times New Roman" w:hAnsi="Times New Roman" w:cs="Times New Roman"/>
          <w:sz w:val="24"/>
          <w:szCs w:val="24"/>
        </w:rPr>
        <w:t>ÜÇÜNCÜ BÖLÜM</w:t>
      </w:r>
    </w:p>
    <w:p w:rsidR="00A12F87" w:rsidRPr="00812F1D" w:rsidRDefault="00A12F87" w:rsidP="00A12F87">
      <w:pPr>
        <w:jc w:val="center"/>
        <w:rPr>
          <w:rFonts w:ascii="Times New Roman" w:hAnsi="Times New Roman" w:cs="Times New Roman"/>
          <w:sz w:val="24"/>
          <w:szCs w:val="24"/>
        </w:rPr>
      </w:pPr>
      <w:r w:rsidRPr="00812F1D">
        <w:rPr>
          <w:rStyle w:val="Gl"/>
          <w:rFonts w:ascii="Times New Roman" w:hAnsi="Times New Roman" w:cs="Times New Roman"/>
          <w:sz w:val="24"/>
          <w:szCs w:val="24"/>
        </w:rPr>
        <w:t>Birimler ve Görevleri</w:t>
      </w:r>
    </w:p>
    <w:p w:rsidR="00A12F87" w:rsidRPr="00812F1D" w:rsidRDefault="00A12F87" w:rsidP="00A12F87">
      <w:pPr>
        <w:rPr>
          <w:rFonts w:ascii="Times New Roman" w:hAnsi="Times New Roman" w:cs="Times New Roman"/>
          <w:sz w:val="24"/>
          <w:szCs w:val="24"/>
        </w:rPr>
      </w:pPr>
      <w:r w:rsidRPr="00812F1D">
        <w:rPr>
          <w:rStyle w:val="Gl"/>
          <w:rFonts w:ascii="Times New Roman" w:hAnsi="Times New Roman" w:cs="Times New Roman"/>
          <w:sz w:val="24"/>
          <w:szCs w:val="24"/>
        </w:rPr>
        <w:t>Daire Başkanlığı birimleri</w:t>
      </w:r>
    </w:p>
    <w:p w:rsidR="00A12F87" w:rsidRPr="00812F1D" w:rsidRDefault="00A12F87" w:rsidP="00A12F87">
      <w:pPr>
        <w:jc w:val="both"/>
        <w:rPr>
          <w:rFonts w:ascii="Times New Roman" w:hAnsi="Times New Roman" w:cs="Times New Roman"/>
          <w:sz w:val="24"/>
          <w:szCs w:val="24"/>
        </w:rPr>
      </w:pPr>
      <w:r w:rsidRPr="00812F1D">
        <w:rPr>
          <w:rStyle w:val="Gl"/>
          <w:rFonts w:ascii="Times New Roman" w:hAnsi="Times New Roman" w:cs="Times New Roman"/>
          <w:sz w:val="24"/>
          <w:szCs w:val="24"/>
        </w:rPr>
        <w:t>MADDE 15</w:t>
      </w:r>
      <w:r w:rsidRPr="00812F1D">
        <w:rPr>
          <w:rFonts w:ascii="Times New Roman" w:hAnsi="Times New Roman" w:cs="Times New Roman"/>
          <w:sz w:val="24"/>
          <w:szCs w:val="24"/>
        </w:rPr>
        <w:t>— (1) Daire Başkanlığı birimleri şunlardır:</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a) Eğitim Planlama ve Uygulama Birimi</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b)</w:t>
      </w:r>
      <w:r w:rsidRPr="00812F1D">
        <w:rPr>
          <w:rStyle w:val="Gl"/>
          <w:rFonts w:ascii="Times New Roman" w:hAnsi="Times New Roman" w:cs="Times New Roman"/>
          <w:sz w:val="24"/>
          <w:szCs w:val="24"/>
        </w:rPr>
        <w:t xml:space="preserve"> </w:t>
      </w:r>
      <w:r w:rsidRPr="00812F1D">
        <w:rPr>
          <w:rFonts w:ascii="Times New Roman" w:hAnsi="Times New Roman" w:cs="Times New Roman"/>
          <w:sz w:val="24"/>
          <w:szCs w:val="24"/>
        </w:rPr>
        <w:t>Yayın ve Dokümantasyon Birimi</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c)</w:t>
      </w:r>
      <w:r w:rsidRPr="00812F1D">
        <w:rPr>
          <w:rStyle w:val="Gl"/>
          <w:rFonts w:ascii="Times New Roman" w:hAnsi="Times New Roman" w:cs="Times New Roman"/>
          <w:sz w:val="24"/>
          <w:szCs w:val="24"/>
        </w:rPr>
        <w:t xml:space="preserve"> </w:t>
      </w:r>
      <w:r w:rsidRPr="00812F1D">
        <w:rPr>
          <w:rFonts w:ascii="Times New Roman" w:hAnsi="Times New Roman" w:cs="Times New Roman"/>
          <w:sz w:val="24"/>
          <w:szCs w:val="24"/>
        </w:rPr>
        <w:t>Görsel Yayınlar ve Uzaktan Eğitim Birimi</w:t>
      </w:r>
    </w:p>
    <w:p w:rsidR="00A12F87"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ç) Yönetim Hizmetleri Birimi</w:t>
      </w:r>
    </w:p>
    <w:p w:rsidR="00A12F87" w:rsidRPr="00812F1D" w:rsidRDefault="00A12F87" w:rsidP="00A12F87">
      <w:pPr>
        <w:jc w:val="both"/>
        <w:rPr>
          <w:rStyle w:val="Gl"/>
          <w:rFonts w:ascii="Times New Roman" w:hAnsi="Times New Roman" w:cs="Times New Roman"/>
          <w:sz w:val="24"/>
          <w:szCs w:val="24"/>
        </w:rPr>
      </w:pPr>
    </w:p>
    <w:p w:rsidR="00A12F87" w:rsidRPr="00812F1D" w:rsidRDefault="00A12F87" w:rsidP="00A12F87">
      <w:pPr>
        <w:jc w:val="both"/>
        <w:rPr>
          <w:rFonts w:ascii="Times New Roman" w:hAnsi="Times New Roman" w:cs="Times New Roman"/>
          <w:sz w:val="24"/>
          <w:szCs w:val="24"/>
        </w:rPr>
      </w:pPr>
      <w:r w:rsidRPr="00812F1D">
        <w:rPr>
          <w:rStyle w:val="Gl"/>
          <w:rFonts w:ascii="Times New Roman" w:hAnsi="Times New Roman" w:cs="Times New Roman"/>
          <w:sz w:val="24"/>
          <w:szCs w:val="24"/>
        </w:rPr>
        <w:t>Eğitim Planlama ve Uygulama Biriminin görevleri</w:t>
      </w:r>
    </w:p>
    <w:p w:rsidR="00A12F87" w:rsidRPr="00812F1D" w:rsidRDefault="00A12F87" w:rsidP="00A12F87">
      <w:pPr>
        <w:jc w:val="both"/>
        <w:rPr>
          <w:rFonts w:ascii="Times New Roman" w:hAnsi="Times New Roman" w:cs="Times New Roman"/>
          <w:sz w:val="24"/>
          <w:szCs w:val="24"/>
        </w:rPr>
      </w:pPr>
      <w:r w:rsidRPr="00812F1D">
        <w:rPr>
          <w:rStyle w:val="Gl"/>
          <w:rFonts w:ascii="Times New Roman" w:hAnsi="Times New Roman" w:cs="Times New Roman"/>
          <w:sz w:val="24"/>
          <w:szCs w:val="24"/>
        </w:rPr>
        <w:t>MADDE 16-</w:t>
      </w:r>
      <w:r w:rsidRPr="00812F1D">
        <w:rPr>
          <w:rFonts w:ascii="Times New Roman" w:hAnsi="Times New Roman" w:cs="Times New Roman"/>
          <w:sz w:val="24"/>
          <w:szCs w:val="24"/>
        </w:rPr>
        <w:t>(1) Eğitim Planlama ve Uygulama Biriminin görevleri şunlardır:</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a) Eğitim Kuruluna sunulmak üzere, Bakanlığa bağlı birimlerle işbirliği yaparak Bakanlığın merkez ve taşra teşkilatının hizmet içi eğitim ihtiyaçlarını tespit etmek ve eğitim planlamasını yapmak, eğitim progra</w:t>
      </w:r>
      <w:r>
        <w:rPr>
          <w:rFonts w:ascii="Times New Roman" w:hAnsi="Times New Roman" w:cs="Times New Roman"/>
          <w:sz w:val="24"/>
          <w:szCs w:val="24"/>
        </w:rPr>
        <w:t>mlarını hazırlamak ve uygulamak,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b) Hazırlanan eğitim planı doğrultusunda merkez ve taşra teşkilatına yönelik hizmet içi eğitim programları düzenlemek, uygulamak v</w:t>
      </w:r>
      <w:r>
        <w:rPr>
          <w:rFonts w:ascii="Times New Roman" w:hAnsi="Times New Roman" w:cs="Times New Roman"/>
          <w:sz w:val="24"/>
          <w:szCs w:val="24"/>
        </w:rPr>
        <w:t>e tüm eğitim kayıtlarını tutmak,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c) Uygulanan eğitiml</w:t>
      </w:r>
      <w:r>
        <w:rPr>
          <w:rFonts w:ascii="Times New Roman" w:hAnsi="Times New Roman" w:cs="Times New Roman"/>
          <w:sz w:val="24"/>
          <w:szCs w:val="24"/>
        </w:rPr>
        <w:t>erin sonuçlarını değerlendirmek,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ç) Bakanlığın görev alanına ilişkin konularda; Yayın ve Dokümantasyon Birimi ile koordineli çalışarak, kamuoyuna yönelik eğitici, aydınlatıcı ve bilinçlendirici faaliyetler yürütmek, bu konuda ilgili kamu kurum ve kuruluşları, sivil toplum kuruluşları, üniversiteler ve</w:t>
      </w:r>
      <w:r>
        <w:rPr>
          <w:rFonts w:ascii="Times New Roman" w:hAnsi="Times New Roman" w:cs="Times New Roman"/>
          <w:sz w:val="24"/>
          <w:szCs w:val="24"/>
        </w:rPr>
        <w:t xml:space="preserve"> özel sektörle işbirliği yapmak,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d) Eğitim Kurulunun s</w:t>
      </w:r>
      <w:r>
        <w:rPr>
          <w:rFonts w:ascii="Times New Roman" w:hAnsi="Times New Roman" w:cs="Times New Roman"/>
          <w:sz w:val="24"/>
          <w:szCs w:val="24"/>
        </w:rPr>
        <w:t>ekretarya hizmetlerini yürütmek,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e) Bakanlık taşra teşkilatının, gerçekleştirmiş olduğu eğitim programlarına ilişkin, göndermiş oldukları evrakı inceleyip, takibini yapmak ve kayıt altına alma</w:t>
      </w:r>
      <w:r>
        <w:rPr>
          <w:rFonts w:ascii="Times New Roman" w:hAnsi="Times New Roman" w:cs="Times New Roman"/>
          <w:sz w:val="24"/>
          <w:szCs w:val="24"/>
        </w:rPr>
        <w:t>k, gerektiğinde rehberlik etmek,</w:t>
      </w:r>
      <w:r w:rsidRPr="00812F1D">
        <w:rPr>
          <w:rFonts w:ascii="Times New Roman" w:hAnsi="Times New Roman" w:cs="Times New Roman"/>
          <w:sz w:val="24"/>
          <w:szCs w:val="24"/>
        </w:rPr>
        <w:t xml:space="preserve"> </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 xml:space="preserve">f) Bakanlığın hizmetlerinin geliştirilmesi amacıyla, gerekli durumlarda, Bakanlık ilgili birimleri ile işbirliği içinde, “eğitim içeriği” oluşturmak ve basılması için Yayın ve </w:t>
      </w:r>
      <w:r w:rsidRPr="00812F1D">
        <w:rPr>
          <w:rFonts w:ascii="Times New Roman" w:hAnsi="Times New Roman" w:cs="Times New Roman"/>
          <w:sz w:val="24"/>
          <w:szCs w:val="24"/>
        </w:rPr>
        <w:lastRenderedPageBreak/>
        <w:t>Dokümantasyon Birimi ile koordineli çalışmak, oluşturulan eğitim i</w:t>
      </w:r>
      <w:r>
        <w:rPr>
          <w:rFonts w:ascii="Times New Roman" w:hAnsi="Times New Roman" w:cs="Times New Roman"/>
          <w:sz w:val="24"/>
          <w:szCs w:val="24"/>
        </w:rPr>
        <w:t>çeriklerini her yıl güncellemek,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g)Bakanlığın Hizmet alanlarıyla ilgili eğitim veren üniversitelere gerekt</w:t>
      </w:r>
      <w:r>
        <w:rPr>
          <w:rFonts w:ascii="Times New Roman" w:hAnsi="Times New Roman" w:cs="Times New Roman"/>
          <w:sz w:val="24"/>
          <w:szCs w:val="24"/>
        </w:rPr>
        <w:t>iğinde eğitici desteği sağlamak,</w:t>
      </w:r>
    </w:p>
    <w:p w:rsidR="00A12F87" w:rsidRPr="002F48E0" w:rsidRDefault="00A12F87" w:rsidP="00A12F87">
      <w:pPr>
        <w:jc w:val="both"/>
        <w:rPr>
          <w:rStyle w:val="Gl"/>
          <w:rFonts w:ascii="Times New Roman" w:hAnsi="Times New Roman" w:cs="Times New Roman"/>
          <w:b w:val="0"/>
          <w:bCs w:val="0"/>
          <w:sz w:val="24"/>
          <w:szCs w:val="24"/>
        </w:rPr>
      </w:pPr>
      <w:r w:rsidRPr="00812F1D">
        <w:rPr>
          <w:rFonts w:ascii="Times New Roman" w:hAnsi="Times New Roman" w:cs="Times New Roman"/>
          <w:sz w:val="24"/>
          <w:szCs w:val="24"/>
        </w:rPr>
        <w:t>ğ) Daire Başkanınca verilen diğer görevleri yapmak.</w:t>
      </w:r>
    </w:p>
    <w:p w:rsidR="00A12F87" w:rsidRPr="00812F1D" w:rsidRDefault="00A12F87" w:rsidP="00A12F87">
      <w:pPr>
        <w:jc w:val="both"/>
        <w:rPr>
          <w:rFonts w:ascii="Times New Roman" w:hAnsi="Times New Roman" w:cs="Times New Roman"/>
          <w:sz w:val="24"/>
          <w:szCs w:val="24"/>
        </w:rPr>
      </w:pPr>
      <w:r w:rsidRPr="00812F1D">
        <w:rPr>
          <w:rStyle w:val="Gl"/>
          <w:rFonts w:ascii="Times New Roman" w:hAnsi="Times New Roman" w:cs="Times New Roman"/>
          <w:sz w:val="24"/>
          <w:szCs w:val="24"/>
        </w:rPr>
        <w:t>Yayın ve Dokümantasyon Biriminin görevleri</w:t>
      </w:r>
    </w:p>
    <w:p w:rsidR="00A12F87" w:rsidRPr="00812F1D" w:rsidRDefault="00A12F87" w:rsidP="00A12F87">
      <w:pPr>
        <w:jc w:val="both"/>
        <w:rPr>
          <w:rFonts w:ascii="Times New Roman" w:hAnsi="Times New Roman" w:cs="Times New Roman"/>
          <w:sz w:val="24"/>
          <w:szCs w:val="24"/>
        </w:rPr>
      </w:pPr>
      <w:r w:rsidRPr="00812F1D">
        <w:rPr>
          <w:rStyle w:val="Gl"/>
          <w:rFonts w:ascii="Times New Roman" w:hAnsi="Times New Roman" w:cs="Times New Roman"/>
          <w:sz w:val="24"/>
          <w:szCs w:val="24"/>
        </w:rPr>
        <w:t xml:space="preserve">MADDE-17 </w:t>
      </w:r>
      <w:r w:rsidRPr="00812F1D">
        <w:rPr>
          <w:rFonts w:ascii="Times New Roman" w:hAnsi="Times New Roman" w:cs="Times New Roman"/>
          <w:sz w:val="24"/>
          <w:szCs w:val="24"/>
        </w:rPr>
        <w:t>(1)</w:t>
      </w:r>
      <w:r w:rsidRPr="00812F1D">
        <w:rPr>
          <w:rStyle w:val="Gl"/>
          <w:rFonts w:ascii="Times New Roman" w:hAnsi="Times New Roman" w:cs="Times New Roman"/>
          <w:sz w:val="24"/>
          <w:szCs w:val="24"/>
        </w:rPr>
        <w:t xml:space="preserve"> </w:t>
      </w:r>
      <w:r w:rsidRPr="00812F1D">
        <w:rPr>
          <w:rFonts w:ascii="Times New Roman" w:hAnsi="Times New Roman" w:cs="Times New Roman"/>
          <w:sz w:val="24"/>
          <w:szCs w:val="24"/>
        </w:rPr>
        <w:t>Yayın ve Dokümantasyon Biriminin görevleri şunlardır:</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a) Bakanlığın görev alanına giren konularda görsel, işitsel ve yazılı dokümanların basım ve yayımını yapmak veya yaptırmak, bu alandaki çalışmaları teşvik etmek, desteklemek ve gerçekleştirmek,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 xml:space="preserve">b) Bakanlığın görev alanıyla ilgili her türlü bilgi ve belgeyi toplamak, değerlendirmek, yayımlamak, film, slayt, fotoğraf ve benzeri belgeleri hazırlamak veya hazırlatmak, bu konulara ilişkin arşiv, dokümantasyon ve </w:t>
      </w:r>
      <w:r>
        <w:rPr>
          <w:rFonts w:ascii="Times New Roman" w:hAnsi="Times New Roman" w:cs="Times New Roman"/>
          <w:sz w:val="24"/>
          <w:szCs w:val="24"/>
        </w:rPr>
        <w:t>kütüphane hizmetlerini yürütmek,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 xml:space="preserve">c) Bakanlıkça düzenlenen eğitim, seminer, kurs, </w:t>
      </w:r>
      <w:proofErr w:type="gramStart"/>
      <w:r w:rsidRPr="00812F1D">
        <w:rPr>
          <w:rFonts w:ascii="Times New Roman" w:hAnsi="Times New Roman" w:cs="Times New Roman"/>
          <w:sz w:val="24"/>
          <w:szCs w:val="24"/>
        </w:rPr>
        <w:t>sempozyum</w:t>
      </w:r>
      <w:proofErr w:type="gramEnd"/>
      <w:r w:rsidRPr="00812F1D">
        <w:rPr>
          <w:rFonts w:ascii="Times New Roman" w:hAnsi="Times New Roman" w:cs="Times New Roman"/>
          <w:sz w:val="24"/>
          <w:szCs w:val="24"/>
        </w:rPr>
        <w:t xml:space="preserve"> gibi faaliyetlere ilişkin dokümanları gerektiğinde derlemek, yayın haline getirmek, bası</w:t>
      </w:r>
      <w:r>
        <w:rPr>
          <w:rFonts w:ascii="Times New Roman" w:hAnsi="Times New Roman" w:cs="Times New Roman"/>
          <w:sz w:val="24"/>
          <w:szCs w:val="24"/>
        </w:rPr>
        <w:t>m ve dağıtımını gerçekleştirmek,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 xml:space="preserve">ç) Bakanlığımızın faaliyet alanına ilişkin konuların, deneyimlerin, araştırmaların ve örneklerin kamuoyu, ilgili kişi, kurum ve kuruluşlar ile paylaşılması amacıyla kurumsal </w:t>
      </w:r>
      <w:r>
        <w:rPr>
          <w:rFonts w:ascii="Times New Roman" w:hAnsi="Times New Roman" w:cs="Times New Roman"/>
          <w:sz w:val="24"/>
          <w:szCs w:val="24"/>
        </w:rPr>
        <w:t>süreli yayın faaliyeti yürütmek,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 xml:space="preserve">d) Bakanlığın görev alanıyla ilgili konularda yayınlanacak materyaller konusunda kamu, sivil toplum ve özel sektör </w:t>
      </w:r>
      <w:r>
        <w:rPr>
          <w:rFonts w:ascii="Times New Roman" w:hAnsi="Times New Roman" w:cs="Times New Roman"/>
          <w:sz w:val="24"/>
          <w:szCs w:val="24"/>
        </w:rPr>
        <w:t>kuruluşlarıyla işbirliği yapmak,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e) Bakanlığa bağlı kuruluşlardan gelen yayın taleplerini incelemek ve değerlendir</w:t>
      </w:r>
      <w:r>
        <w:rPr>
          <w:rFonts w:ascii="Times New Roman" w:hAnsi="Times New Roman" w:cs="Times New Roman"/>
          <w:sz w:val="24"/>
          <w:szCs w:val="24"/>
        </w:rPr>
        <w:t>mek üzere yayın kuruluna sunmak,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f) Bakanlığın yıllık yayın planı ile ilgili iş ve işlemleri yaparak</w:t>
      </w:r>
      <w:r>
        <w:rPr>
          <w:rFonts w:ascii="Times New Roman" w:hAnsi="Times New Roman" w:cs="Times New Roman"/>
          <w:sz w:val="24"/>
          <w:szCs w:val="24"/>
        </w:rPr>
        <w:t xml:space="preserve"> yayın kurulunun onayına sunmak,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g) Yayın Kurulun</w:t>
      </w:r>
      <w:r>
        <w:rPr>
          <w:rFonts w:ascii="Times New Roman" w:hAnsi="Times New Roman" w:cs="Times New Roman"/>
          <w:sz w:val="24"/>
          <w:szCs w:val="24"/>
        </w:rPr>
        <w:t>un sekretarya işlerine yürütmek,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ğ) Aile ve sosyal politika</w:t>
      </w:r>
      <w:r>
        <w:rPr>
          <w:rFonts w:ascii="Times New Roman" w:hAnsi="Times New Roman" w:cs="Times New Roman"/>
          <w:sz w:val="24"/>
          <w:szCs w:val="24"/>
        </w:rPr>
        <w:t>lar</w:t>
      </w:r>
      <w:r w:rsidRPr="00812F1D">
        <w:rPr>
          <w:rFonts w:ascii="Times New Roman" w:hAnsi="Times New Roman" w:cs="Times New Roman"/>
          <w:sz w:val="24"/>
          <w:szCs w:val="24"/>
        </w:rPr>
        <w:t xml:space="preserve"> alanına ilişkin bilimsel nitelikli yayın yapmak, ilgili kurum ve kuruluşların yayınlarını takip etmek ve bu amaçla yapılacak</w:t>
      </w:r>
      <w:r>
        <w:rPr>
          <w:rFonts w:ascii="Times New Roman" w:hAnsi="Times New Roman" w:cs="Times New Roman"/>
          <w:sz w:val="24"/>
          <w:szCs w:val="24"/>
        </w:rPr>
        <w:t xml:space="preserve"> yayınları desteklemek,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h) Kütüphane veya dokümantasyon merkezi/yayın ve materyallerin ilgili araştırmacı, özel ve sivil toplum kuruluşlarının kullanımına sunul</w:t>
      </w:r>
      <w:r>
        <w:rPr>
          <w:rFonts w:ascii="Times New Roman" w:hAnsi="Times New Roman" w:cs="Times New Roman"/>
          <w:sz w:val="24"/>
          <w:szCs w:val="24"/>
        </w:rPr>
        <w:t>ması amacıyla sistem oluşturmak,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 xml:space="preserve">ı) Bakanlık </w:t>
      </w:r>
      <w:proofErr w:type="gramStart"/>
      <w:r w:rsidRPr="00812F1D">
        <w:rPr>
          <w:rFonts w:ascii="Times New Roman" w:hAnsi="Times New Roman" w:cs="Times New Roman"/>
          <w:sz w:val="24"/>
          <w:szCs w:val="24"/>
        </w:rPr>
        <w:t>kütüphanesinin  iş</w:t>
      </w:r>
      <w:proofErr w:type="gramEnd"/>
      <w:r w:rsidRPr="00812F1D">
        <w:rPr>
          <w:rFonts w:ascii="Times New Roman" w:hAnsi="Times New Roman" w:cs="Times New Roman"/>
          <w:sz w:val="24"/>
          <w:szCs w:val="24"/>
        </w:rPr>
        <w:t xml:space="preserve"> ve işlemlerini yürütmek</w:t>
      </w:r>
      <w:r>
        <w:rPr>
          <w:rFonts w:ascii="Times New Roman" w:hAnsi="Times New Roman" w:cs="Times New Roman"/>
          <w:sz w:val="24"/>
          <w:szCs w:val="24"/>
        </w:rPr>
        <w:t>,</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i)Bakanlığın iletişim stratejisini hazırlamak, uygulamak ve uygulan</w:t>
      </w:r>
      <w:r>
        <w:rPr>
          <w:rFonts w:ascii="Times New Roman" w:hAnsi="Times New Roman" w:cs="Times New Roman"/>
          <w:sz w:val="24"/>
          <w:szCs w:val="24"/>
        </w:rPr>
        <w:t>masını izleyerek değerlendirmek,</w:t>
      </w:r>
      <w:r w:rsidRPr="00812F1D">
        <w:rPr>
          <w:rStyle w:val="Gl"/>
          <w:rFonts w:ascii="Times New Roman" w:hAnsi="Times New Roman" w:cs="Times New Roman"/>
          <w:sz w:val="24"/>
          <w:szCs w:val="24"/>
        </w:rPr>
        <w:t xml:space="preserve"> </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lastRenderedPageBreak/>
        <w:t xml:space="preserve">j) Bakanlığın faaliyetlerini, projelerini sunduğu hizmetleri </w:t>
      </w:r>
      <w:proofErr w:type="gramStart"/>
      <w:r w:rsidRPr="00812F1D">
        <w:rPr>
          <w:rFonts w:ascii="Times New Roman" w:hAnsi="Times New Roman" w:cs="Times New Roman"/>
          <w:sz w:val="24"/>
          <w:szCs w:val="24"/>
        </w:rPr>
        <w:t>kamu oyuna</w:t>
      </w:r>
      <w:proofErr w:type="gramEnd"/>
      <w:r w:rsidRPr="00812F1D">
        <w:rPr>
          <w:rFonts w:ascii="Times New Roman" w:hAnsi="Times New Roman" w:cs="Times New Roman"/>
          <w:sz w:val="24"/>
          <w:szCs w:val="24"/>
        </w:rPr>
        <w:t xml:space="preserve"> duyurmak,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k) Bakanlığın görev alanına giren konularda, toplumsal dayanışmayı güçlendirici kitlesel kampanyalar ve etkinlikler düzenlemek,</w:t>
      </w:r>
      <w:r>
        <w:rPr>
          <w:rFonts w:ascii="Times New Roman" w:hAnsi="Times New Roman" w:cs="Times New Roman"/>
          <w:sz w:val="24"/>
          <w:szCs w:val="24"/>
        </w:rPr>
        <w:t xml:space="preserve"> teşvik etmek ve katkı sağlamak,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 xml:space="preserve">l) Düzenlenecek eğitim programları, projeler ve etkinliklerle ilgili kamu kurum ve kuruluşları, sivil toplum kuruluşları yerel yönetimler, uluslararası kuruluşlar, üniversiteler ve </w:t>
      </w:r>
      <w:proofErr w:type="gramStart"/>
      <w:r w:rsidRPr="00812F1D">
        <w:rPr>
          <w:rFonts w:ascii="Times New Roman" w:hAnsi="Times New Roman" w:cs="Times New Roman"/>
          <w:sz w:val="24"/>
          <w:szCs w:val="24"/>
        </w:rPr>
        <w:t>sponsor</w:t>
      </w:r>
      <w:proofErr w:type="gramEnd"/>
      <w:r w:rsidRPr="00812F1D">
        <w:rPr>
          <w:rFonts w:ascii="Times New Roman" w:hAnsi="Times New Roman" w:cs="Times New Roman"/>
          <w:sz w:val="24"/>
          <w:szCs w:val="24"/>
        </w:rPr>
        <w:t xml:space="preserve"> firmalarla işbirliği yapmak, </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m) Yurtiçi ve yurtdışında bulunan üniversiteler, öğretim görevlileri, lisans, yüksek lisans ve doktora öğrencilerinin Bakanlığımıza bağlı kuruluşlara yönelik bilimsel çalışma, araştırma, uygulama, proje taleplerine ilişk</w:t>
      </w:r>
      <w:r>
        <w:rPr>
          <w:rFonts w:ascii="Times New Roman" w:hAnsi="Times New Roman" w:cs="Times New Roman"/>
          <w:sz w:val="24"/>
          <w:szCs w:val="24"/>
        </w:rPr>
        <w:t>in iş ve işlemlerin yürütülmesi,</w:t>
      </w:r>
    </w:p>
    <w:p w:rsidR="00A12F87" w:rsidRPr="002F48E0"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n) Daire Başkanı tarafından verilen diğer görevleri yerine getirmek.</w:t>
      </w:r>
    </w:p>
    <w:p w:rsidR="00A12F87" w:rsidRPr="00812F1D" w:rsidRDefault="00A12F87" w:rsidP="00A12F87">
      <w:pPr>
        <w:jc w:val="both"/>
        <w:rPr>
          <w:rFonts w:ascii="Times New Roman" w:hAnsi="Times New Roman" w:cs="Times New Roman"/>
          <w:b/>
          <w:sz w:val="24"/>
          <w:szCs w:val="24"/>
        </w:rPr>
      </w:pPr>
      <w:r w:rsidRPr="00812F1D">
        <w:rPr>
          <w:rFonts w:ascii="Times New Roman" w:hAnsi="Times New Roman" w:cs="Times New Roman"/>
          <w:b/>
          <w:sz w:val="24"/>
          <w:szCs w:val="24"/>
        </w:rPr>
        <w:t xml:space="preserve">Görsel Yayınlar ve Uzaktan Eğitim Biriminin </w:t>
      </w:r>
      <w:r w:rsidRPr="00812F1D">
        <w:rPr>
          <w:rStyle w:val="Gl"/>
          <w:rFonts w:ascii="Times New Roman" w:hAnsi="Times New Roman" w:cs="Times New Roman"/>
          <w:sz w:val="24"/>
          <w:szCs w:val="24"/>
        </w:rPr>
        <w:t>görevleri</w:t>
      </w:r>
    </w:p>
    <w:p w:rsidR="00A12F87" w:rsidRPr="00812F1D" w:rsidRDefault="00A12F87" w:rsidP="00A12F87">
      <w:pPr>
        <w:jc w:val="both"/>
        <w:rPr>
          <w:rStyle w:val="Gl"/>
          <w:rFonts w:ascii="Times New Roman" w:hAnsi="Times New Roman" w:cs="Times New Roman"/>
          <w:b w:val="0"/>
          <w:sz w:val="24"/>
          <w:szCs w:val="24"/>
        </w:rPr>
      </w:pPr>
      <w:r w:rsidRPr="00812F1D">
        <w:rPr>
          <w:rStyle w:val="Gl"/>
          <w:rFonts w:ascii="Times New Roman" w:hAnsi="Times New Roman" w:cs="Times New Roman"/>
          <w:sz w:val="24"/>
          <w:szCs w:val="24"/>
        </w:rPr>
        <w:t>MADDE 18 (1) Görsel Yayınlar ve Uzaktan Eğitim Biriminin görevleri şunlardır:</w:t>
      </w:r>
    </w:p>
    <w:p w:rsidR="00A12F87" w:rsidRPr="00812F1D" w:rsidRDefault="00A12F87" w:rsidP="00A12F87">
      <w:pPr>
        <w:jc w:val="both"/>
        <w:rPr>
          <w:rStyle w:val="Gl"/>
          <w:rFonts w:ascii="Times New Roman" w:hAnsi="Times New Roman" w:cs="Times New Roman"/>
          <w:b w:val="0"/>
          <w:sz w:val="24"/>
          <w:szCs w:val="24"/>
        </w:rPr>
      </w:pPr>
      <w:r w:rsidRPr="00812F1D">
        <w:rPr>
          <w:rStyle w:val="Gl"/>
          <w:rFonts w:ascii="Times New Roman" w:hAnsi="Times New Roman" w:cs="Times New Roman"/>
          <w:sz w:val="24"/>
          <w:szCs w:val="24"/>
        </w:rPr>
        <w:t>a) Bakanlık Web TV yayını ile ilgili iş ve işlemlerini yürütmek</w:t>
      </w:r>
      <w:r>
        <w:rPr>
          <w:rStyle w:val="Gl"/>
          <w:rFonts w:ascii="Times New Roman" w:hAnsi="Times New Roman" w:cs="Times New Roman"/>
          <w:sz w:val="24"/>
          <w:szCs w:val="24"/>
        </w:rPr>
        <w:t>,</w:t>
      </w:r>
    </w:p>
    <w:p w:rsidR="00A12F87" w:rsidRPr="00812F1D" w:rsidRDefault="00A12F87" w:rsidP="00A12F87">
      <w:pPr>
        <w:jc w:val="both"/>
        <w:rPr>
          <w:rStyle w:val="Gl"/>
          <w:rFonts w:ascii="Times New Roman" w:hAnsi="Times New Roman" w:cs="Times New Roman"/>
          <w:b w:val="0"/>
          <w:sz w:val="24"/>
          <w:szCs w:val="24"/>
        </w:rPr>
      </w:pPr>
      <w:r w:rsidRPr="00812F1D">
        <w:rPr>
          <w:rStyle w:val="Gl"/>
          <w:rFonts w:ascii="Times New Roman" w:hAnsi="Times New Roman" w:cs="Times New Roman"/>
          <w:sz w:val="24"/>
          <w:szCs w:val="24"/>
        </w:rPr>
        <w:t xml:space="preserve">b) Eğitim ve Yayın Dairesi Başkanlığınca sunulan Uzaktan Eğitim hizmeti ile </w:t>
      </w:r>
      <w:r>
        <w:rPr>
          <w:rStyle w:val="Gl"/>
          <w:rFonts w:ascii="Times New Roman" w:hAnsi="Times New Roman" w:cs="Times New Roman"/>
          <w:sz w:val="24"/>
          <w:szCs w:val="24"/>
        </w:rPr>
        <w:t>ilgili iş ve işlemleri yürütmek,</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c) Bakanlığın görev alanına ilişkin konularda; Eğitim Planlama ve Uygulama Birimi, Yayın ve Dokümantasyon Birimi ile koordineli çalışarak, kamuoyuna yönelik eğitici, aydınlatıcı ve bilinçlendirici faaliyetler yayınlamak, bu konuda ilgili kamu kurum ve kuruluşları, sivil toplum kuruluşları, üniversiteler ve</w:t>
      </w:r>
      <w:r>
        <w:rPr>
          <w:rFonts w:ascii="Times New Roman" w:hAnsi="Times New Roman" w:cs="Times New Roman"/>
          <w:sz w:val="24"/>
          <w:szCs w:val="24"/>
        </w:rPr>
        <w:t xml:space="preserve"> özel sektörle işbirliği yapmak,</w:t>
      </w:r>
    </w:p>
    <w:p w:rsidR="00A12F87" w:rsidRPr="002F48E0" w:rsidRDefault="00A12F87" w:rsidP="00A12F87">
      <w:pPr>
        <w:jc w:val="both"/>
        <w:rPr>
          <w:rStyle w:val="Gl"/>
          <w:rFonts w:ascii="Times New Roman" w:hAnsi="Times New Roman" w:cs="Times New Roman"/>
          <w:b w:val="0"/>
          <w:bCs w:val="0"/>
          <w:sz w:val="24"/>
          <w:szCs w:val="24"/>
        </w:rPr>
      </w:pPr>
      <w:r w:rsidRPr="00812F1D">
        <w:rPr>
          <w:rFonts w:ascii="Times New Roman" w:hAnsi="Times New Roman" w:cs="Times New Roman"/>
          <w:sz w:val="24"/>
          <w:szCs w:val="24"/>
        </w:rPr>
        <w:t>ç) Daire Başkanı tarafından verilen diğer görevleri yerine getirmek.</w:t>
      </w:r>
    </w:p>
    <w:p w:rsidR="00A12F87" w:rsidRPr="00812F1D" w:rsidRDefault="00A12F87" w:rsidP="00A12F87">
      <w:pPr>
        <w:jc w:val="both"/>
        <w:rPr>
          <w:rStyle w:val="Gl"/>
          <w:rFonts w:ascii="Times New Roman" w:hAnsi="Times New Roman" w:cs="Times New Roman"/>
          <w:sz w:val="24"/>
          <w:szCs w:val="24"/>
        </w:rPr>
      </w:pPr>
      <w:r w:rsidRPr="00812F1D">
        <w:rPr>
          <w:rStyle w:val="Gl"/>
          <w:rFonts w:ascii="Times New Roman" w:hAnsi="Times New Roman" w:cs="Times New Roman"/>
          <w:sz w:val="24"/>
          <w:szCs w:val="24"/>
        </w:rPr>
        <w:t xml:space="preserve">Yönetim Hizmetleri Biriminin görevleri </w:t>
      </w:r>
    </w:p>
    <w:p w:rsidR="00A12F87" w:rsidRPr="00812F1D" w:rsidRDefault="00A12F87" w:rsidP="00A12F87">
      <w:pPr>
        <w:jc w:val="both"/>
        <w:rPr>
          <w:rFonts w:ascii="Times New Roman" w:hAnsi="Times New Roman" w:cs="Times New Roman"/>
          <w:sz w:val="24"/>
          <w:szCs w:val="24"/>
        </w:rPr>
      </w:pPr>
      <w:r w:rsidRPr="00812F1D">
        <w:rPr>
          <w:rStyle w:val="Gl"/>
          <w:rFonts w:ascii="Times New Roman" w:hAnsi="Times New Roman" w:cs="Times New Roman"/>
          <w:sz w:val="24"/>
          <w:szCs w:val="24"/>
        </w:rPr>
        <w:t>MADDE 19-</w:t>
      </w:r>
      <w:r w:rsidRPr="00812F1D">
        <w:rPr>
          <w:rFonts w:ascii="Times New Roman" w:hAnsi="Times New Roman" w:cs="Times New Roman"/>
          <w:sz w:val="24"/>
          <w:szCs w:val="24"/>
        </w:rPr>
        <w:t xml:space="preserve"> (1)</w:t>
      </w:r>
      <w:r w:rsidRPr="00812F1D">
        <w:rPr>
          <w:rStyle w:val="Gl"/>
          <w:rFonts w:ascii="Times New Roman" w:hAnsi="Times New Roman" w:cs="Times New Roman"/>
          <w:sz w:val="24"/>
          <w:szCs w:val="24"/>
        </w:rPr>
        <w:t xml:space="preserve"> </w:t>
      </w:r>
      <w:r w:rsidRPr="00812F1D">
        <w:rPr>
          <w:rFonts w:ascii="Times New Roman" w:hAnsi="Times New Roman" w:cs="Times New Roman"/>
          <w:sz w:val="24"/>
          <w:szCs w:val="24"/>
        </w:rPr>
        <w:t>Yönetim Hizmetleri Biriminin görevleri şunlardır:</w:t>
      </w:r>
    </w:p>
    <w:p w:rsidR="00A12F87" w:rsidRPr="00812F1D" w:rsidRDefault="00A12F87" w:rsidP="00A12F87">
      <w:pPr>
        <w:tabs>
          <w:tab w:val="left" w:pos="851"/>
        </w:tabs>
        <w:spacing w:after="0"/>
        <w:jc w:val="both"/>
        <w:rPr>
          <w:rFonts w:ascii="Times New Roman" w:hAnsi="Times New Roman" w:cs="Times New Roman"/>
          <w:sz w:val="24"/>
          <w:szCs w:val="24"/>
        </w:rPr>
      </w:pPr>
      <w:r w:rsidRPr="00812F1D">
        <w:rPr>
          <w:rFonts w:ascii="Times New Roman" w:hAnsi="Times New Roman" w:cs="Times New Roman"/>
          <w:sz w:val="24"/>
          <w:szCs w:val="24"/>
        </w:rPr>
        <w:t xml:space="preserve">a) Daire Başkanlığı personelinin yıllık ve sıhhi izin, göreve ilişkin </w:t>
      </w:r>
      <w:proofErr w:type="gramStart"/>
      <w:r w:rsidRPr="00812F1D">
        <w:rPr>
          <w:rFonts w:ascii="Times New Roman" w:hAnsi="Times New Roman" w:cs="Times New Roman"/>
          <w:sz w:val="24"/>
          <w:szCs w:val="24"/>
        </w:rPr>
        <w:t>vekalet</w:t>
      </w:r>
      <w:proofErr w:type="gramEnd"/>
      <w:r w:rsidRPr="00812F1D">
        <w:rPr>
          <w:rFonts w:ascii="Times New Roman" w:hAnsi="Times New Roman" w:cs="Times New Roman"/>
          <w:sz w:val="24"/>
          <w:szCs w:val="24"/>
        </w:rPr>
        <w:t xml:space="preserve">, geçici görevlendirme, istifa ve emeklilik </w:t>
      </w:r>
      <w:r>
        <w:rPr>
          <w:rFonts w:ascii="Times New Roman" w:hAnsi="Times New Roman" w:cs="Times New Roman"/>
          <w:sz w:val="24"/>
          <w:szCs w:val="24"/>
        </w:rPr>
        <w:t>gibi özlük işlemlerini yürütmek,</w:t>
      </w:r>
      <w:r w:rsidRPr="00812F1D">
        <w:rPr>
          <w:rFonts w:ascii="Times New Roman" w:hAnsi="Times New Roman" w:cs="Times New Roman"/>
          <w:sz w:val="24"/>
          <w:szCs w:val="24"/>
        </w:rPr>
        <w:t xml:space="preserve"> </w:t>
      </w:r>
    </w:p>
    <w:p w:rsidR="00A12F87" w:rsidRPr="00812F1D" w:rsidRDefault="00A12F87" w:rsidP="00A12F87">
      <w:pPr>
        <w:tabs>
          <w:tab w:val="left" w:pos="851"/>
        </w:tabs>
        <w:spacing w:after="0"/>
        <w:jc w:val="both"/>
        <w:rPr>
          <w:rFonts w:ascii="Times New Roman" w:hAnsi="Times New Roman" w:cs="Times New Roman"/>
          <w:sz w:val="24"/>
          <w:szCs w:val="24"/>
        </w:rPr>
      </w:pPr>
    </w:p>
    <w:p w:rsidR="00A12F87" w:rsidRPr="00812F1D" w:rsidRDefault="00A12F87" w:rsidP="00A12F87">
      <w:pPr>
        <w:tabs>
          <w:tab w:val="left" w:pos="851"/>
        </w:tabs>
        <w:spacing w:after="0"/>
        <w:jc w:val="both"/>
        <w:rPr>
          <w:rFonts w:ascii="Times New Roman" w:hAnsi="Times New Roman" w:cs="Times New Roman"/>
          <w:sz w:val="24"/>
          <w:szCs w:val="24"/>
        </w:rPr>
      </w:pPr>
      <w:r w:rsidRPr="00812F1D">
        <w:rPr>
          <w:rFonts w:ascii="Times New Roman" w:hAnsi="Times New Roman" w:cs="Times New Roman"/>
          <w:sz w:val="24"/>
          <w:szCs w:val="24"/>
        </w:rPr>
        <w:t xml:space="preserve">b) Daire Başkanlığı personelinin disiplin, ödül ve ceza ile ilgili iş ve işlemlerini takip etmek, gizlilik ilkesine uygun olarak gerekli </w:t>
      </w:r>
      <w:r>
        <w:rPr>
          <w:rFonts w:ascii="Times New Roman" w:hAnsi="Times New Roman" w:cs="Times New Roman"/>
          <w:sz w:val="24"/>
          <w:szCs w:val="24"/>
        </w:rPr>
        <w:t>kayıtların tutulmasını sağlamak,</w:t>
      </w:r>
    </w:p>
    <w:p w:rsidR="00A12F87" w:rsidRPr="00812F1D" w:rsidRDefault="00A12F87" w:rsidP="00A12F87">
      <w:pPr>
        <w:tabs>
          <w:tab w:val="left" w:pos="851"/>
        </w:tabs>
        <w:spacing w:after="0"/>
        <w:jc w:val="both"/>
        <w:rPr>
          <w:rFonts w:ascii="Times New Roman" w:hAnsi="Times New Roman" w:cs="Times New Roman"/>
          <w:sz w:val="24"/>
          <w:szCs w:val="24"/>
        </w:rPr>
      </w:pPr>
    </w:p>
    <w:p w:rsidR="00A12F87" w:rsidRPr="00812F1D" w:rsidRDefault="00A12F87" w:rsidP="00A12F87">
      <w:pPr>
        <w:spacing w:after="0"/>
        <w:jc w:val="both"/>
        <w:rPr>
          <w:rFonts w:ascii="Times New Roman" w:hAnsi="Times New Roman" w:cs="Times New Roman"/>
          <w:sz w:val="24"/>
          <w:szCs w:val="24"/>
        </w:rPr>
      </w:pPr>
      <w:r w:rsidRPr="00812F1D">
        <w:rPr>
          <w:rFonts w:ascii="Times New Roman" w:hAnsi="Times New Roman" w:cs="Times New Roman"/>
          <w:sz w:val="24"/>
          <w:szCs w:val="24"/>
        </w:rPr>
        <w:t>c) İhtiyaç ve kurumsal gelişimi göz önünde tutarak teşkilat yapısını üst yönetim ile birlikte oluşturmak, yeni insan kaynağı pozisyonlarını belirlemek, Daire Başkanlığının personel bilgisi istatistiklerini tutmak, kadro talebine esas gerekçe ve raporları hazırla</w:t>
      </w:r>
      <w:r>
        <w:rPr>
          <w:rFonts w:ascii="Times New Roman" w:hAnsi="Times New Roman" w:cs="Times New Roman"/>
          <w:sz w:val="24"/>
          <w:szCs w:val="24"/>
        </w:rPr>
        <w:t>mak,</w:t>
      </w:r>
    </w:p>
    <w:p w:rsidR="00A12F87" w:rsidRPr="00812F1D" w:rsidRDefault="00A12F87" w:rsidP="00A12F87">
      <w:pPr>
        <w:spacing w:after="0"/>
        <w:jc w:val="both"/>
        <w:rPr>
          <w:rFonts w:ascii="Times New Roman" w:hAnsi="Times New Roman" w:cs="Times New Roman"/>
          <w:sz w:val="24"/>
          <w:szCs w:val="24"/>
        </w:rPr>
      </w:pPr>
    </w:p>
    <w:p w:rsidR="00A12F87" w:rsidRPr="00812F1D" w:rsidRDefault="00A12F87" w:rsidP="00A12F87">
      <w:pPr>
        <w:spacing w:after="0"/>
        <w:jc w:val="both"/>
        <w:rPr>
          <w:rFonts w:ascii="Times New Roman" w:hAnsi="Times New Roman" w:cs="Times New Roman"/>
          <w:sz w:val="24"/>
          <w:szCs w:val="24"/>
        </w:rPr>
      </w:pPr>
      <w:r w:rsidRPr="00812F1D">
        <w:rPr>
          <w:rFonts w:ascii="Times New Roman" w:hAnsi="Times New Roman" w:cs="Times New Roman"/>
          <w:sz w:val="24"/>
          <w:szCs w:val="24"/>
        </w:rPr>
        <w:t xml:space="preserve">ç) Personelin devam kontrol sistemi ile </w:t>
      </w:r>
      <w:r>
        <w:rPr>
          <w:rFonts w:ascii="Times New Roman" w:hAnsi="Times New Roman" w:cs="Times New Roman"/>
          <w:sz w:val="24"/>
          <w:szCs w:val="24"/>
        </w:rPr>
        <w:t>ilgili iş ve işlemleri yürütmek,</w:t>
      </w:r>
    </w:p>
    <w:p w:rsidR="00A12F87" w:rsidRPr="00812F1D" w:rsidRDefault="00A12F87" w:rsidP="00A12F87">
      <w:pPr>
        <w:pStyle w:val="ListeParagraf"/>
        <w:spacing w:after="0"/>
        <w:jc w:val="both"/>
        <w:rPr>
          <w:rFonts w:ascii="Times New Roman" w:hAnsi="Times New Roman" w:cs="Times New Roman"/>
          <w:sz w:val="24"/>
          <w:szCs w:val="24"/>
        </w:rPr>
      </w:pPr>
    </w:p>
    <w:p w:rsidR="00A12F87" w:rsidRPr="00812F1D" w:rsidRDefault="00A12F87" w:rsidP="00A12F87">
      <w:pPr>
        <w:spacing w:after="0"/>
        <w:jc w:val="both"/>
        <w:rPr>
          <w:rFonts w:ascii="Times New Roman" w:hAnsi="Times New Roman" w:cs="Times New Roman"/>
          <w:sz w:val="24"/>
          <w:szCs w:val="24"/>
        </w:rPr>
      </w:pPr>
      <w:r w:rsidRPr="00812F1D">
        <w:rPr>
          <w:rFonts w:ascii="Times New Roman" w:hAnsi="Times New Roman" w:cs="Times New Roman"/>
          <w:sz w:val="24"/>
          <w:szCs w:val="24"/>
        </w:rPr>
        <w:t xml:space="preserve">d) Personelin performans ve </w:t>
      </w:r>
      <w:proofErr w:type="gramStart"/>
      <w:r w:rsidRPr="00812F1D">
        <w:rPr>
          <w:rFonts w:ascii="Times New Roman" w:hAnsi="Times New Roman" w:cs="Times New Roman"/>
          <w:sz w:val="24"/>
          <w:szCs w:val="24"/>
        </w:rPr>
        <w:t>motivasyonunun</w:t>
      </w:r>
      <w:proofErr w:type="gramEnd"/>
      <w:r w:rsidRPr="00812F1D">
        <w:rPr>
          <w:rFonts w:ascii="Times New Roman" w:hAnsi="Times New Roman" w:cs="Times New Roman"/>
          <w:sz w:val="24"/>
          <w:szCs w:val="24"/>
        </w:rPr>
        <w:t xml:space="preserve"> artırılması amacıyla önerilerde bulunma</w:t>
      </w:r>
      <w:r>
        <w:rPr>
          <w:rFonts w:ascii="Times New Roman" w:hAnsi="Times New Roman" w:cs="Times New Roman"/>
          <w:sz w:val="24"/>
          <w:szCs w:val="24"/>
        </w:rPr>
        <w:t>k ve gerekli çalışmaları yapmak,</w:t>
      </w:r>
    </w:p>
    <w:p w:rsidR="00A12F87" w:rsidRPr="00812F1D" w:rsidRDefault="00A12F87" w:rsidP="00A12F87">
      <w:pPr>
        <w:spacing w:after="0"/>
        <w:jc w:val="both"/>
        <w:rPr>
          <w:rFonts w:ascii="Times New Roman" w:hAnsi="Times New Roman" w:cs="Times New Roman"/>
          <w:sz w:val="24"/>
          <w:szCs w:val="24"/>
        </w:rPr>
      </w:pPr>
    </w:p>
    <w:p w:rsidR="00A12F87" w:rsidRPr="00812F1D" w:rsidRDefault="00A12F87" w:rsidP="00A12F87">
      <w:pPr>
        <w:spacing w:after="0"/>
        <w:jc w:val="both"/>
        <w:rPr>
          <w:rFonts w:ascii="Times New Roman" w:hAnsi="Times New Roman" w:cs="Times New Roman"/>
          <w:sz w:val="24"/>
          <w:szCs w:val="24"/>
        </w:rPr>
      </w:pPr>
      <w:r w:rsidRPr="00812F1D">
        <w:rPr>
          <w:rFonts w:ascii="Times New Roman" w:hAnsi="Times New Roman" w:cs="Times New Roman"/>
          <w:sz w:val="24"/>
          <w:szCs w:val="24"/>
        </w:rPr>
        <w:t xml:space="preserve">e) Personelin sözleşme, maaş, ek ders ücreti, görev yolluğu, kişi borçları işlemlerini yapmak, ödeme emrini düzenlemek, sendika üyelikleri, Sosyal Güvenlik Kurumu ile </w:t>
      </w:r>
      <w:r>
        <w:rPr>
          <w:rFonts w:ascii="Times New Roman" w:hAnsi="Times New Roman" w:cs="Times New Roman"/>
          <w:sz w:val="24"/>
          <w:szCs w:val="24"/>
        </w:rPr>
        <w:t>ilgili iş ve işlemleri yürütmek,</w:t>
      </w:r>
    </w:p>
    <w:p w:rsidR="00A12F87" w:rsidRPr="00812F1D" w:rsidRDefault="00A12F87" w:rsidP="00A12F87">
      <w:pPr>
        <w:spacing w:after="0"/>
        <w:jc w:val="both"/>
        <w:rPr>
          <w:rFonts w:ascii="Times New Roman" w:hAnsi="Times New Roman" w:cs="Times New Roman"/>
          <w:sz w:val="24"/>
          <w:szCs w:val="24"/>
        </w:rPr>
      </w:pPr>
    </w:p>
    <w:p w:rsidR="00A12F87" w:rsidRPr="00812F1D" w:rsidRDefault="00A12F87" w:rsidP="00A12F87">
      <w:pPr>
        <w:spacing w:after="0"/>
        <w:jc w:val="both"/>
        <w:rPr>
          <w:rFonts w:ascii="Times New Roman" w:hAnsi="Times New Roman" w:cs="Times New Roman"/>
          <w:sz w:val="24"/>
          <w:szCs w:val="24"/>
        </w:rPr>
      </w:pPr>
      <w:r w:rsidRPr="00812F1D">
        <w:rPr>
          <w:rFonts w:ascii="Times New Roman" w:hAnsi="Times New Roman" w:cs="Times New Roman"/>
          <w:sz w:val="24"/>
          <w:szCs w:val="24"/>
        </w:rPr>
        <w:t>f) Taşınırların etkin, verimli, ekonomik ve usulüne uygun olarak edinilmesi ile kayıtların usulüne uygun tutulması, yönetim hesabının ilgili merciler</w:t>
      </w:r>
      <w:r>
        <w:rPr>
          <w:rFonts w:ascii="Times New Roman" w:hAnsi="Times New Roman" w:cs="Times New Roman"/>
          <w:sz w:val="24"/>
          <w:szCs w:val="24"/>
        </w:rPr>
        <w:t>e iletilmesi işlemlerini yapmak,</w:t>
      </w:r>
    </w:p>
    <w:p w:rsidR="00A12F87" w:rsidRPr="00812F1D" w:rsidRDefault="00A12F87" w:rsidP="00A12F87">
      <w:pPr>
        <w:spacing w:after="0"/>
        <w:jc w:val="both"/>
        <w:rPr>
          <w:rFonts w:ascii="Times New Roman" w:hAnsi="Times New Roman" w:cs="Times New Roman"/>
          <w:sz w:val="24"/>
          <w:szCs w:val="24"/>
        </w:rPr>
      </w:pPr>
    </w:p>
    <w:p w:rsidR="00A12F87" w:rsidRPr="00812F1D" w:rsidRDefault="00A12F87" w:rsidP="00A12F87">
      <w:pPr>
        <w:spacing w:after="0"/>
        <w:jc w:val="both"/>
        <w:rPr>
          <w:rFonts w:ascii="Times New Roman" w:hAnsi="Times New Roman" w:cs="Times New Roman"/>
          <w:sz w:val="24"/>
          <w:szCs w:val="24"/>
        </w:rPr>
      </w:pPr>
      <w:r w:rsidRPr="00812F1D">
        <w:rPr>
          <w:rFonts w:ascii="Times New Roman" w:hAnsi="Times New Roman" w:cs="Times New Roman"/>
          <w:sz w:val="24"/>
          <w:szCs w:val="24"/>
        </w:rPr>
        <w:t>g) Daire Başkanlığı ve birim arşivi ile ilgili tüm iş ve işlemleri yürütmek, belgeleri sınıflandırma, saklama, kullanıma sunma, ayıklama ve imha etme gibi işleri usulüne uygun olarak gerçe</w:t>
      </w:r>
      <w:r>
        <w:rPr>
          <w:rFonts w:ascii="Times New Roman" w:hAnsi="Times New Roman" w:cs="Times New Roman"/>
          <w:sz w:val="24"/>
          <w:szCs w:val="24"/>
        </w:rPr>
        <w:t>kleştirmek,</w:t>
      </w:r>
    </w:p>
    <w:p w:rsidR="00A12F87" w:rsidRPr="00812F1D" w:rsidRDefault="00A12F87" w:rsidP="00A12F87">
      <w:pPr>
        <w:spacing w:after="0"/>
        <w:jc w:val="both"/>
        <w:rPr>
          <w:rFonts w:ascii="Times New Roman" w:hAnsi="Times New Roman" w:cs="Times New Roman"/>
          <w:sz w:val="24"/>
          <w:szCs w:val="24"/>
        </w:rPr>
      </w:pPr>
    </w:p>
    <w:p w:rsidR="00A12F87" w:rsidRPr="00812F1D" w:rsidRDefault="00A12F87" w:rsidP="00A12F87">
      <w:pPr>
        <w:spacing w:after="0"/>
        <w:jc w:val="both"/>
        <w:rPr>
          <w:rFonts w:ascii="Times New Roman" w:hAnsi="Times New Roman" w:cs="Times New Roman"/>
          <w:sz w:val="24"/>
          <w:szCs w:val="24"/>
        </w:rPr>
      </w:pPr>
      <w:r w:rsidRPr="00812F1D">
        <w:rPr>
          <w:rFonts w:ascii="Times New Roman" w:hAnsi="Times New Roman" w:cs="Times New Roman"/>
          <w:sz w:val="24"/>
          <w:szCs w:val="24"/>
        </w:rPr>
        <w:t>ğ) Daire Başkanlığı birimlerinden çıkan yazı ve belgelerin özelliğine göre posta ya d</w:t>
      </w:r>
      <w:r>
        <w:rPr>
          <w:rFonts w:ascii="Times New Roman" w:hAnsi="Times New Roman" w:cs="Times New Roman"/>
          <w:sz w:val="24"/>
          <w:szCs w:val="24"/>
        </w:rPr>
        <w:t>a kurye ile dağıtımını sağlamak,</w:t>
      </w:r>
    </w:p>
    <w:p w:rsidR="00A12F87" w:rsidRPr="00812F1D" w:rsidRDefault="00A12F87" w:rsidP="00A12F87">
      <w:pPr>
        <w:spacing w:after="0"/>
        <w:jc w:val="both"/>
        <w:rPr>
          <w:rFonts w:ascii="Times New Roman" w:hAnsi="Times New Roman" w:cs="Times New Roman"/>
          <w:sz w:val="24"/>
          <w:szCs w:val="24"/>
        </w:rPr>
      </w:pP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sz w:val="24"/>
          <w:szCs w:val="24"/>
          <w:lang w:eastAsia="tr-TR"/>
        </w:rPr>
        <w:t>h) Daire Başkanlığına yönlendirilen soru önergelerini ilgili birimlerin yazılı görüşlerini alarak cevaplandırmak ve koordinasyonu sağlamak,</w:t>
      </w:r>
    </w:p>
    <w:p w:rsidR="00A12F87" w:rsidRDefault="00A12F87" w:rsidP="00A12F87">
      <w:pPr>
        <w:spacing w:after="0"/>
        <w:jc w:val="both"/>
        <w:rPr>
          <w:rFonts w:ascii="Times New Roman" w:eastAsia="Times New Roman" w:hAnsi="Times New Roman" w:cs="Times New Roman"/>
          <w:sz w:val="24"/>
          <w:szCs w:val="24"/>
          <w:lang w:eastAsia="tr-TR"/>
        </w:rPr>
      </w:pP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sz w:val="24"/>
          <w:szCs w:val="24"/>
          <w:lang w:eastAsia="tr-TR"/>
        </w:rPr>
        <w:t>ı) Daire Başkanlığının uygulamalarına yönelik mevzuatı takip etmek, geliştirmek ve diğer kurumlarca gönderilen mevzuat taslakları ile ilgili Daire Başkanlığı görüşünü oluşturmak,</w:t>
      </w:r>
    </w:p>
    <w:p w:rsidR="00A12F87" w:rsidRPr="00812F1D" w:rsidRDefault="00A12F87" w:rsidP="00A12F87">
      <w:pPr>
        <w:spacing w:after="0"/>
        <w:jc w:val="both"/>
        <w:rPr>
          <w:rFonts w:ascii="Times New Roman" w:eastAsia="Times New Roman" w:hAnsi="Times New Roman" w:cs="Times New Roman"/>
          <w:sz w:val="24"/>
          <w:szCs w:val="24"/>
          <w:lang w:eastAsia="tr-TR"/>
        </w:rPr>
      </w:pP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sz w:val="24"/>
          <w:szCs w:val="24"/>
          <w:lang w:eastAsia="tr-TR"/>
        </w:rPr>
        <w:t>i) Daire Başkanlığını ilgilendiren genel iş ve işle</w:t>
      </w:r>
      <w:r>
        <w:rPr>
          <w:rFonts w:ascii="Times New Roman" w:eastAsia="Times New Roman" w:hAnsi="Times New Roman" w:cs="Times New Roman"/>
          <w:sz w:val="24"/>
          <w:szCs w:val="24"/>
          <w:lang w:eastAsia="tr-TR"/>
        </w:rPr>
        <w:t>mlerde koordinasyonu sağlamak,</w:t>
      </w:r>
      <w:r w:rsidRPr="00812F1D">
        <w:rPr>
          <w:rFonts w:ascii="Times New Roman" w:eastAsia="Times New Roman" w:hAnsi="Times New Roman" w:cs="Times New Roman"/>
          <w:sz w:val="24"/>
          <w:szCs w:val="24"/>
          <w:lang w:eastAsia="tr-TR"/>
        </w:rPr>
        <w:t xml:space="preserve"> </w:t>
      </w:r>
    </w:p>
    <w:p w:rsidR="00A12F87" w:rsidRPr="00812F1D" w:rsidRDefault="00A12F87" w:rsidP="00A12F87">
      <w:pPr>
        <w:spacing w:after="0"/>
        <w:jc w:val="both"/>
        <w:rPr>
          <w:rFonts w:ascii="Times New Roman" w:eastAsia="Times New Roman" w:hAnsi="Times New Roman" w:cs="Times New Roman"/>
          <w:sz w:val="24"/>
          <w:szCs w:val="24"/>
          <w:lang w:eastAsia="tr-TR"/>
        </w:rPr>
      </w:pPr>
    </w:p>
    <w:p w:rsidR="00A12F87" w:rsidRPr="00812F1D" w:rsidRDefault="00A12F87" w:rsidP="00A12F87">
      <w:pPr>
        <w:spacing w:after="0"/>
        <w:jc w:val="both"/>
        <w:rPr>
          <w:rFonts w:ascii="Times New Roman" w:hAnsi="Times New Roman" w:cs="Times New Roman"/>
          <w:sz w:val="24"/>
          <w:szCs w:val="24"/>
        </w:rPr>
      </w:pPr>
      <w:r w:rsidRPr="00812F1D">
        <w:rPr>
          <w:rFonts w:ascii="Times New Roman" w:eastAsia="Times New Roman" w:hAnsi="Times New Roman" w:cs="Times New Roman"/>
          <w:spacing w:val="-2"/>
          <w:sz w:val="24"/>
          <w:szCs w:val="24"/>
          <w:lang w:eastAsia="tr-TR"/>
        </w:rPr>
        <w:t xml:space="preserve">j) </w:t>
      </w:r>
      <w:proofErr w:type="gramStart"/>
      <w:r w:rsidRPr="00812F1D">
        <w:rPr>
          <w:rFonts w:ascii="Times New Roman" w:eastAsia="Times New Roman" w:hAnsi="Times New Roman" w:cs="Times New Roman"/>
          <w:spacing w:val="-2"/>
          <w:sz w:val="24"/>
          <w:szCs w:val="24"/>
          <w:lang w:eastAsia="tr-TR"/>
        </w:rPr>
        <w:t>24/12/2003</w:t>
      </w:r>
      <w:proofErr w:type="gramEnd"/>
      <w:r w:rsidRPr="00812F1D">
        <w:rPr>
          <w:rFonts w:ascii="Times New Roman" w:eastAsia="Times New Roman" w:hAnsi="Times New Roman" w:cs="Times New Roman"/>
          <w:spacing w:val="-2"/>
          <w:sz w:val="24"/>
          <w:szCs w:val="24"/>
          <w:lang w:eastAsia="tr-TR"/>
        </w:rPr>
        <w:t xml:space="preserve"> tarihli </w:t>
      </w:r>
      <w:r w:rsidRPr="00812F1D">
        <w:rPr>
          <w:rFonts w:ascii="Times New Roman" w:hAnsi="Times New Roman" w:cs="Times New Roman"/>
          <w:sz w:val="24"/>
          <w:szCs w:val="24"/>
        </w:rPr>
        <w:t>5018 sayılı Kamu Mali Yönetimi ve Kontrol Kanunu ile öngörülen iç kontrol standartlarını oluşturmak, güncelle</w:t>
      </w:r>
      <w:r>
        <w:rPr>
          <w:rFonts w:ascii="Times New Roman" w:hAnsi="Times New Roman" w:cs="Times New Roman"/>
          <w:sz w:val="24"/>
          <w:szCs w:val="24"/>
        </w:rPr>
        <w:t>yerek değerlendirmek ve izlemek,</w:t>
      </w:r>
      <w:r w:rsidRPr="00812F1D">
        <w:rPr>
          <w:rFonts w:ascii="Times New Roman" w:hAnsi="Times New Roman" w:cs="Times New Roman"/>
          <w:sz w:val="24"/>
          <w:szCs w:val="24"/>
        </w:rPr>
        <w:t xml:space="preserve"> </w:t>
      </w:r>
    </w:p>
    <w:p w:rsidR="00A12F87" w:rsidRPr="00812F1D" w:rsidRDefault="00A12F87" w:rsidP="00A12F87">
      <w:pPr>
        <w:widowControl w:val="0"/>
        <w:tabs>
          <w:tab w:val="left" w:pos="851"/>
        </w:tabs>
        <w:autoSpaceDE w:val="0"/>
        <w:autoSpaceDN w:val="0"/>
        <w:adjustRightInd w:val="0"/>
        <w:spacing w:after="0" w:line="240" w:lineRule="auto"/>
        <w:ind w:right="10"/>
        <w:jc w:val="both"/>
        <w:rPr>
          <w:rFonts w:ascii="Times New Roman" w:hAnsi="Times New Roman" w:cs="Times New Roman"/>
          <w:sz w:val="24"/>
          <w:szCs w:val="24"/>
        </w:rPr>
      </w:pPr>
    </w:p>
    <w:p w:rsidR="00A12F87" w:rsidRPr="00812F1D" w:rsidRDefault="00A12F87" w:rsidP="00A12F87">
      <w:pPr>
        <w:widowControl w:val="0"/>
        <w:tabs>
          <w:tab w:val="left" w:pos="851"/>
        </w:tabs>
        <w:autoSpaceDE w:val="0"/>
        <w:autoSpaceDN w:val="0"/>
        <w:adjustRightInd w:val="0"/>
        <w:spacing w:after="0" w:line="240" w:lineRule="auto"/>
        <w:ind w:right="10"/>
        <w:jc w:val="both"/>
        <w:rPr>
          <w:rFonts w:ascii="Times New Roman" w:eastAsia="Times New Roman" w:hAnsi="Times New Roman" w:cs="Times New Roman"/>
          <w:spacing w:val="-2"/>
          <w:sz w:val="24"/>
          <w:szCs w:val="24"/>
          <w:lang w:eastAsia="tr-TR"/>
        </w:rPr>
      </w:pPr>
      <w:r w:rsidRPr="00812F1D">
        <w:rPr>
          <w:rFonts w:ascii="Times New Roman" w:eastAsia="Times New Roman" w:hAnsi="Times New Roman" w:cs="Times New Roman"/>
          <w:spacing w:val="-2"/>
          <w:sz w:val="24"/>
          <w:szCs w:val="24"/>
          <w:lang w:eastAsia="tr-TR"/>
        </w:rPr>
        <w:t xml:space="preserve">k) Daire Başkanlık birimlerinin ihtiyacı olan malzeme ve hizmet alımlarını, </w:t>
      </w:r>
      <w:proofErr w:type="gramStart"/>
      <w:r w:rsidRPr="00812F1D">
        <w:rPr>
          <w:rFonts w:ascii="Times New Roman" w:eastAsia="Times New Roman" w:hAnsi="Times New Roman" w:cs="Times New Roman"/>
          <w:spacing w:val="-2"/>
          <w:sz w:val="24"/>
          <w:szCs w:val="24"/>
          <w:lang w:eastAsia="tr-TR"/>
        </w:rPr>
        <w:t>22/1/2002</w:t>
      </w:r>
      <w:proofErr w:type="gramEnd"/>
      <w:r w:rsidRPr="00812F1D">
        <w:rPr>
          <w:rFonts w:ascii="Times New Roman" w:eastAsia="Times New Roman" w:hAnsi="Times New Roman" w:cs="Times New Roman"/>
          <w:spacing w:val="-2"/>
          <w:sz w:val="24"/>
          <w:szCs w:val="24"/>
          <w:lang w:eastAsia="tr-TR"/>
        </w:rPr>
        <w:t xml:space="preserve"> tarihli ve 4734 sayılı Kamu İhale Kanunu ve 22/2/2002 tarihli ve 4735 sayılı Kamu İhale Sözleşmeleri Kanununun ilgili maddeleri çerçevesinde yapmak,</w:t>
      </w:r>
    </w:p>
    <w:p w:rsidR="00A12F87" w:rsidRPr="00812F1D" w:rsidRDefault="00A12F87" w:rsidP="00A12F87">
      <w:pPr>
        <w:widowControl w:val="0"/>
        <w:tabs>
          <w:tab w:val="left" w:pos="851"/>
        </w:tabs>
        <w:autoSpaceDE w:val="0"/>
        <w:autoSpaceDN w:val="0"/>
        <w:adjustRightInd w:val="0"/>
        <w:spacing w:after="0" w:line="240" w:lineRule="auto"/>
        <w:jc w:val="both"/>
        <w:rPr>
          <w:rFonts w:ascii="Times New Roman" w:eastAsia="Times New Roman" w:hAnsi="Times New Roman" w:cs="Times New Roman"/>
          <w:spacing w:val="-2"/>
          <w:sz w:val="24"/>
          <w:szCs w:val="24"/>
          <w:lang w:eastAsia="tr-TR"/>
        </w:rPr>
      </w:pPr>
    </w:p>
    <w:p w:rsidR="00A12F87" w:rsidRPr="00812F1D" w:rsidRDefault="00A12F87" w:rsidP="00A12F87">
      <w:pPr>
        <w:widowControl w:val="0"/>
        <w:tabs>
          <w:tab w:val="left" w:pos="851"/>
        </w:tabs>
        <w:autoSpaceDE w:val="0"/>
        <w:autoSpaceDN w:val="0"/>
        <w:adjustRightInd w:val="0"/>
        <w:spacing w:after="0" w:line="240" w:lineRule="auto"/>
        <w:jc w:val="both"/>
        <w:rPr>
          <w:rFonts w:ascii="Times New Roman" w:eastAsia="Times New Roman" w:hAnsi="Times New Roman" w:cs="Times New Roman"/>
          <w:spacing w:val="-2"/>
          <w:sz w:val="24"/>
          <w:szCs w:val="24"/>
          <w:lang w:eastAsia="tr-TR"/>
        </w:rPr>
      </w:pPr>
      <w:r w:rsidRPr="00812F1D">
        <w:rPr>
          <w:rFonts w:ascii="Times New Roman" w:eastAsia="Times New Roman" w:hAnsi="Times New Roman" w:cs="Times New Roman"/>
          <w:spacing w:val="-2"/>
          <w:sz w:val="24"/>
          <w:szCs w:val="24"/>
          <w:lang w:eastAsia="tr-TR"/>
        </w:rPr>
        <w:t>l</w:t>
      </w:r>
      <w:r>
        <w:rPr>
          <w:rFonts w:ascii="Times New Roman" w:eastAsia="Times New Roman" w:hAnsi="Times New Roman" w:cs="Times New Roman"/>
          <w:spacing w:val="-2"/>
          <w:sz w:val="24"/>
          <w:szCs w:val="24"/>
          <w:lang w:eastAsia="tr-TR"/>
        </w:rPr>
        <w:t>) Bütçeyi</w:t>
      </w:r>
      <w:r w:rsidRPr="00812F1D">
        <w:rPr>
          <w:rFonts w:ascii="Times New Roman" w:eastAsia="Times New Roman" w:hAnsi="Times New Roman" w:cs="Times New Roman"/>
          <w:spacing w:val="-2"/>
          <w:sz w:val="24"/>
          <w:szCs w:val="24"/>
          <w:lang w:eastAsia="tr-TR"/>
        </w:rPr>
        <w:t xml:space="preserve"> hazırlanma</w:t>
      </w:r>
      <w:r>
        <w:rPr>
          <w:rFonts w:ascii="Times New Roman" w:eastAsia="Times New Roman" w:hAnsi="Times New Roman" w:cs="Times New Roman"/>
          <w:spacing w:val="-2"/>
          <w:sz w:val="24"/>
          <w:szCs w:val="24"/>
          <w:lang w:eastAsia="tr-TR"/>
        </w:rPr>
        <w:t>k</w:t>
      </w:r>
      <w:r w:rsidRPr="00812F1D">
        <w:rPr>
          <w:rFonts w:ascii="Times New Roman" w:eastAsia="Times New Roman" w:hAnsi="Times New Roman" w:cs="Times New Roman"/>
          <w:spacing w:val="-2"/>
          <w:sz w:val="24"/>
          <w:szCs w:val="24"/>
          <w:lang w:eastAsia="tr-TR"/>
        </w:rPr>
        <w:t xml:space="preserve"> ve ödenek işleml</w:t>
      </w:r>
      <w:r>
        <w:rPr>
          <w:rFonts w:ascii="Times New Roman" w:eastAsia="Times New Roman" w:hAnsi="Times New Roman" w:cs="Times New Roman"/>
          <w:spacing w:val="-2"/>
          <w:sz w:val="24"/>
          <w:szCs w:val="24"/>
          <w:lang w:eastAsia="tr-TR"/>
        </w:rPr>
        <w:t>erinin takip ve gereğini yapmak,</w:t>
      </w:r>
    </w:p>
    <w:p w:rsidR="00A12F87" w:rsidRPr="00812F1D" w:rsidRDefault="00A12F87" w:rsidP="00A12F87">
      <w:pPr>
        <w:widowControl w:val="0"/>
        <w:tabs>
          <w:tab w:val="left" w:pos="851"/>
        </w:tabs>
        <w:autoSpaceDE w:val="0"/>
        <w:autoSpaceDN w:val="0"/>
        <w:adjustRightInd w:val="0"/>
        <w:spacing w:after="0" w:line="240" w:lineRule="auto"/>
        <w:jc w:val="both"/>
        <w:rPr>
          <w:rFonts w:ascii="Times New Roman" w:eastAsia="Times New Roman" w:hAnsi="Times New Roman" w:cs="Times New Roman"/>
          <w:spacing w:val="-2"/>
          <w:sz w:val="24"/>
          <w:szCs w:val="24"/>
          <w:lang w:eastAsia="tr-TR"/>
        </w:rPr>
      </w:pPr>
    </w:p>
    <w:p w:rsidR="00A12F87" w:rsidRPr="00812F1D" w:rsidRDefault="00A12F87" w:rsidP="00A12F87">
      <w:pPr>
        <w:spacing w:after="0"/>
        <w:jc w:val="both"/>
        <w:rPr>
          <w:rFonts w:ascii="Times New Roman" w:eastAsia="Times New Roman" w:hAnsi="Times New Roman" w:cs="Times New Roman"/>
          <w:sz w:val="24"/>
          <w:szCs w:val="24"/>
          <w:lang w:eastAsia="tr-TR"/>
        </w:rPr>
      </w:pPr>
      <w:r w:rsidRPr="00812F1D">
        <w:rPr>
          <w:rFonts w:ascii="Times New Roman" w:eastAsia="Times New Roman" w:hAnsi="Times New Roman" w:cs="Times New Roman"/>
          <w:sz w:val="24"/>
          <w:szCs w:val="24"/>
          <w:lang w:eastAsia="tr-TR"/>
        </w:rPr>
        <w:t>m) Daire Başkanınca verilen diğer görevleri yapmak.</w:t>
      </w:r>
    </w:p>
    <w:p w:rsidR="00A12F87" w:rsidRPr="00812F1D" w:rsidRDefault="00A12F87" w:rsidP="00A12F87">
      <w:pPr>
        <w:spacing w:after="0"/>
        <w:jc w:val="both"/>
        <w:rPr>
          <w:rFonts w:ascii="Times New Roman" w:eastAsia="Times New Roman" w:hAnsi="Times New Roman" w:cs="Times New Roman"/>
          <w:sz w:val="24"/>
          <w:szCs w:val="24"/>
          <w:lang w:eastAsia="tr-TR"/>
        </w:rPr>
      </w:pPr>
    </w:p>
    <w:p w:rsidR="00A12F87" w:rsidRPr="00812F1D" w:rsidRDefault="00A12F87" w:rsidP="00A12F87">
      <w:pPr>
        <w:jc w:val="center"/>
        <w:rPr>
          <w:rFonts w:ascii="Times New Roman" w:hAnsi="Times New Roman" w:cs="Times New Roman"/>
          <w:sz w:val="24"/>
          <w:szCs w:val="24"/>
        </w:rPr>
      </w:pPr>
      <w:r w:rsidRPr="00812F1D">
        <w:rPr>
          <w:rStyle w:val="Gl"/>
          <w:rFonts w:ascii="Times New Roman" w:hAnsi="Times New Roman" w:cs="Times New Roman"/>
          <w:sz w:val="24"/>
          <w:szCs w:val="24"/>
        </w:rPr>
        <w:t>DÖRDÜNCÜ BÖLÜM</w:t>
      </w:r>
    </w:p>
    <w:p w:rsidR="00A12F87" w:rsidRPr="00812F1D" w:rsidRDefault="00A12F87" w:rsidP="00A12F87">
      <w:pPr>
        <w:jc w:val="center"/>
        <w:rPr>
          <w:rFonts w:ascii="Times New Roman" w:hAnsi="Times New Roman" w:cs="Times New Roman"/>
          <w:sz w:val="24"/>
          <w:szCs w:val="24"/>
        </w:rPr>
      </w:pPr>
      <w:r w:rsidRPr="00812F1D">
        <w:rPr>
          <w:rStyle w:val="Gl"/>
          <w:rFonts w:ascii="Times New Roman" w:hAnsi="Times New Roman" w:cs="Times New Roman"/>
          <w:sz w:val="24"/>
          <w:szCs w:val="24"/>
        </w:rPr>
        <w:t>Çeşitli ve Son Hükümler</w:t>
      </w:r>
    </w:p>
    <w:p w:rsidR="00A12F87" w:rsidRPr="00812F1D" w:rsidRDefault="00A12F87" w:rsidP="00A12F87">
      <w:pPr>
        <w:jc w:val="both"/>
        <w:rPr>
          <w:rFonts w:ascii="Times New Roman" w:hAnsi="Times New Roman" w:cs="Times New Roman"/>
          <w:sz w:val="24"/>
          <w:szCs w:val="24"/>
        </w:rPr>
      </w:pPr>
      <w:r w:rsidRPr="00812F1D">
        <w:rPr>
          <w:rStyle w:val="Gl"/>
          <w:rFonts w:ascii="Times New Roman" w:hAnsi="Times New Roman" w:cs="Times New Roman"/>
          <w:sz w:val="24"/>
          <w:szCs w:val="24"/>
        </w:rPr>
        <w:t>Diğer hükümler</w:t>
      </w:r>
    </w:p>
    <w:p w:rsidR="00A12F87" w:rsidRPr="00812F1D" w:rsidRDefault="00A12F87" w:rsidP="00A12F87">
      <w:pPr>
        <w:jc w:val="both"/>
        <w:rPr>
          <w:rFonts w:ascii="Times New Roman" w:hAnsi="Times New Roman" w:cs="Times New Roman"/>
          <w:sz w:val="24"/>
          <w:szCs w:val="24"/>
        </w:rPr>
      </w:pPr>
      <w:r w:rsidRPr="00812F1D">
        <w:rPr>
          <w:rStyle w:val="Gl"/>
          <w:rFonts w:ascii="Times New Roman" w:hAnsi="Times New Roman" w:cs="Times New Roman"/>
          <w:sz w:val="24"/>
          <w:szCs w:val="24"/>
        </w:rPr>
        <w:t>MADDE 20</w:t>
      </w:r>
      <w:r w:rsidRPr="00812F1D">
        <w:rPr>
          <w:rFonts w:ascii="Times New Roman" w:hAnsi="Times New Roman" w:cs="Times New Roman"/>
          <w:sz w:val="24"/>
          <w:szCs w:val="24"/>
        </w:rPr>
        <w:t xml:space="preserve"> - (1) Bu Yönergede yer almayan ya da açıklık bulunmayan konularda genel hükümleri de dikkate alarak karar vermeye, uygulamayı düzenlemeye ve yönlendirmeye Daire Başkanı yetkilidir.</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(2) Daire Başkanı,  Daire Başkanlığı çalışanlarının görev dağılımının yapılmasında, görev yerlerinin değiştirilmesinde yetkilidir.</w:t>
      </w: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lastRenderedPageBreak/>
        <w:t>(3) Daire Başkanlığının her kademedeki yöneticileri, yapmakla yükümlü bulundukları hizmet ve görevleri Daire Başkanının emir ve direktifleri yönünde, mevzuata, plan ve programlara, etik kurallara uygun olarak düzenlemek ve yürütmekten bir üst yönetici kademeye karşı sorumludurlar.</w:t>
      </w:r>
    </w:p>
    <w:p w:rsidR="00A12F87" w:rsidRPr="00812F1D" w:rsidRDefault="00A12F87" w:rsidP="00A12F87">
      <w:pPr>
        <w:jc w:val="both"/>
        <w:rPr>
          <w:rFonts w:ascii="Times New Roman" w:hAnsi="Times New Roman" w:cs="Times New Roman"/>
          <w:sz w:val="24"/>
          <w:szCs w:val="24"/>
        </w:rPr>
      </w:pPr>
      <w:r w:rsidRPr="00812F1D">
        <w:rPr>
          <w:rStyle w:val="Gl"/>
          <w:rFonts w:ascii="Times New Roman" w:hAnsi="Times New Roman" w:cs="Times New Roman"/>
          <w:sz w:val="24"/>
          <w:szCs w:val="24"/>
        </w:rPr>
        <w:t xml:space="preserve">Yetki devri </w:t>
      </w:r>
    </w:p>
    <w:p w:rsidR="00A12F87" w:rsidRPr="00812F1D" w:rsidRDefault="00A12F87" w:rsidP="00A12F87">
      <w:pPr>
        <w:jc w:val="both"/>
        <w:rPr>
          <w:rFonts w:ascii="Times New Roman" w:hAnsi="Times New Roman" w:cs="Times New Roman"/>
          <w:sz w:val="24"/>
          <w:szCs w:val="24"/>
        </w:rPr>
      </w:pPr>
      <w:r w:rsidRPr="00812F1D">
        <w:rPr>
          <w:rStyle w:val="Gl"/>
          <w:rFonts w:ascii="Times New Roman" w:hAnsi="Times New Roman" w:cs="Times New Roman"/>
          <w:sz w:val="24"/>
          <w:szCs w:val="24"/>
        </w:rPr>
        <w:t xml:space="preserve">MADDE 21 </w:t>
      </w:r>
      <w:r w:rsidRPr="00812F1D">
        <w:rPr>
          <w:rFonts w:ascii="Times New Roman" w:hAnsi="Times New Roman" w:cs="Times New Roman"/>
          <w:sz w:val="24"/>
          <w:szCs w:val="24"/>
        </w:rPr>
        <w:t>- (1) Daire Başkanı ve diğer yöneticiler, sınırlarını yazılı olarak açıkça belirlemek şartıyla yetkilerinden bir kısmını astlarına devredebilir. Ancak, yetki devri yetki devredenin sorumluluğunu kaldırmaz.</w:t>
      </w:r>
    </w:p>
    <w:p w:rsidR="00A12F87" w:rsidRPr="00812F1D" w:rsidRDefault="00A12F87" w:rsidP="00A12F87">
      <w:pPr>
        <w:jc w:val="both"/>
        <w:rPr>
          <w:rFonts w:ascii="Times New Roman" w:hAnsi="Times New Roman" w:cs="Times New Roman"/>
          <w:sz w:val="24"/>
          <w:szCs w:val="24"/>
        </w:rPr>
      </w:pPr>
      <w:r w:rsidRPr="00812F1D">
        <w:rPr>
          <w:rStyle w:val="Gl"/>
          <w:rFonts w:ascii="Times New Roman" w:hAnsi="Times New Roman" w:cs="Times New Roman"/>
          <w:sz w:val="24"/>
          <w:szCs w:val="24"/>
        </w:rPr>
        <w:t>Yürürlük</w:t>
      </w:r>
    </w:p>
    <w:p w:rsidR="00A12F87" w:rsidRPr="00812F1D" w:rsidRDefault="00A12F87" w:rsidP="00A12F87">
      <w:pPr>
        <w:tabs>
          <w:tab w:val="left" w:pos="851"/>
        </w:tabs>
        <w:spacing w:after="0"/>
        <w:jc w:val="both"/>
        <w:rPr>
          <w:rFonts w:ascii="Times New Roman" w:eastAsia="Times New Roman" w:hAnsi="Times New Roman" w:cs="Times New Roman"/>
          <w:sz w:val="24"/>
          <w:szCs w:val="24"/>
          <w:shd w:val="clear" w:color="auto" w:fill="FFFFFF"/>
          <w:lang w:eastAsia="tr-TR"/>
        </w:rPr>
      </w:pPr>
      <w:r w:rsidRPr="00812F1D">
        <w:rPr>
          <w:rStyle w:val="Gl"/>
          <w:rFonts w:ascii="Times New Roman" w:hAnsi="Times New Roman" w:cs="Times New Roman"/>
          <w:sz w:val="24"/>
          <w:szCs w:val="24"/>
        </w:rPr>
        <w:t>MADDE 22</w:t>
      </w:r>
      <w:r w:rsidRPr="00812F1D">
        <w:rPr>
          <w:rFonts w:ascii="Times New Roman" w:eastAsia="Times New Roman" w:hAnsi="Times New Roman" w:cs="Times New Roman"/>
          <w:b/>
          <w:bCs/>
          <w:sz w:val="24"/>
          <w:szCs w:val="24"/>
          <w:lang w:eastAsia="tr-TR"/>
        </w:rPr>
        <w:t xml:space="preserve">- </w:t>
      </w:r>
      <w:r w:rsidRPr="00812F1D">
        <w:rPr>
          <w:rFonts w:ascii="Times New Roman" w:eastAsia="Times New Roman" w:hAnsi="Times New Roman" w:cs="Times New Roman"/>
          <w:sz w:val="24"/>
          <w:szCs w:val="24"/>
          <w:shd w:val="clear" w:color="auto" w:fill="FFFFFF"/>
          <w:lang w:eastAsia="tr-TR"/>
        </w:rPr>
        <w:t xml:space="preserve">(1) Bu </w:t>
      </w:r>
      <w:r w:rsidRPr="00812F1D">
        <w:rPr>
          <w:rFonts w:ascii="Times New Roman" w:eastAsia="Times New Roman" w:hAnsi="Times New Roman" w:cs="Times New Roman"/>
          <w:sz w:val="24"/>
          <w:szCs w:val="24"/>
          <w:lang w:eastAsia="tr-TR"/>
        </w:rPr>
        <w:t>Yönerge</w:t>
      </w:r>
      <w:r w:rsidRPr="00812F1D">
        <w:rPr>
          <w:rFonts w:ascii="Times New Roman" w:eastAsia="Times New Roman" w:hAnsi="Times New Roman" w:cs="Times New Roman"/>
          <w:sz w:val="24"/>
          <w:szCs w:val="24"/>
          <w:shd w:val="clear" w:color="auto" w:fill="FFFFFF"/>
          <w:lang w:eastAsia="tr-TR"/>
        </w:rPr>
        <w:t xml:space="preserve"> onaylandığı tarihte yürürlüğe girer. </w:t>
      </w:r>
    </w:p>
    <w:p w:rsidR="00A12F87" w:rsidRPr="00812F1D" w:rsidRDefault="00A12F87" w:rsidP="00A12F87">
      <w:pPr>
        <w:tabs>
          <w:tab w:val="left" w:pos="851"/>
        </w:tabs>
        <w:spacing w:after="0"/>
        <w:ind w:firstLine="567"/>
        <w:jc w:val="both"/>
        <w:rPr>
          <w:rStyle w:val="Gl"/>
          <w:rFonts w:ascii="Times New Roman" w:eastAsia="Times New Roman" w:hAnsi="Times New Roman" w:cs="Times New Roman"/>
          <w:b w:val="0"/>
          <w:bCs w:val="0"/>
          <w:sz w:val="24"/>
          <w:szCs w:val="24"/>
          <w:shd w:val="clear" w:color="auto" w:fill="FFFFFF"/>
          <w:lang w:eastAsia="tr-TR"/>
        </w:rPr>
      </w:pPr>
    </w:p>
    <w:p w:rsidR="00A12F87" w:rsidRPr="00812F1D" w:rsidRDefault="00A12F87" w:rsidP="00A12F87">
      <w:pPr>
        <w:jc w:val="both"/>
        <w:rPr>
          <w:rFonts w:ascii="Times New Roman" w:hAnsi="Times New Roman" w:cs="Times New Roman"/>
          <w:sz w:val="24"/>
          <w:szCs w:val="24"/>
        </w:rPr>
      </w:pPr>
      <w:r w:rsidRPr="00812F1D">
        <w:rPr>
          <w:rFonts w:ascii="Times New Roman" w:hAnsi="Times New Roman" w:cs="Times New Roman"/>
          <w:sz w:val="24"/>
          <w:szCs w:val="24"/>
        </w:rPr>
        <w:t xml:space="preserve">(2) Bu Yönergenin onaylandığı tarihten itibaren </w:t>
      </w:r>
      <w:proofErr w:type="gramStart"/>
      <w:r w:rsidRPr="00812F1D">
        <w:rPr>
          <w:rFonts w:ascii="Times New Roman" w:hAnsi="Times New Roman" w:cs="Times New Roman"/>
          <w:sz w:val="24"/>
          <w:szCs w:val="24"/>
        </w:rPr>
        <w:t>2/7/2012</w:t>
      </w:r>
      <w:proofErr w:type="gramEnd"/>
      <w:r w:rsidRPr="00812F1D">
        <w:rPr>
          <w:rFonts w:ascii="Times New Roman" w:hAnsi="Times New Roman" w:cs="Times New Roman"/>
          <w:sz w:val="24"/>
          <w:szCs w:val="24"/>
        </w:rPr>
        <w:t xml:space="preserve"> tarih ve 104 sayılı yönerge yürürlükten kaldırılmıştır.             </w:t>
      </w:r>
    </w:p>
    <w:p w:rsidR="00A12F87" w:rsidRPr="00812F1D" w:rsidRDefault="00A12F87" w:rsidP="00A12F87">
      <w:pPr>
        <w:jc w:val="both"/>
        <w:rPr>
          <w:rFonts w:ascii="Times New Roman" w:hAnsi="Times New Roman" w:cs="Times New Roman"/>
          <w:sz w:val="24"/>
          <w:szCs w:val="24"/>
        </w:rPr>
      </w:pPr>
      <w:r w:rsidRPr="00812F1D">
        <w:rPr>
          <w:rStyle w:val="Gl"/>
          <w:rFonts w:ascii="Times New Roman" w:hAnsi="Times New Roman" w:cs="Times New Roman"/>
          <w:sz w:val="24"/>
          <w:szCs w:val="24"/>
        </w:rPr>
        <w:t>Yürütme</w:t>
      </w:r>
    </w:p>
    <w:p w:rsidR="00A12F87" w:rsidRPr="00AE7070" w:rsidRDefault="00A12F87" w:rsidP="00A12F87">
      <w:pPr>
        <w:jc w:val="both"/>
        <w:rPr>
          <w:rFonts w:ascii="Times New Roman" w:hAnsi="Times New Roman" w:cs="Times New Roman"/>
          <w:sz w:val="24"/>
          <w:szCs w:val="24"/>
        </w:rPr>
      </w:pPr>
      <w:r w:rsidRPr="00812F1D">
        <w:rPr>
          <w:rStyle w:val="Gl"/>
          <w:rFonts w:ascii="Times New Roman" w:hAnsi="Times New Roman" w:cs="Times New Roman"/>
          <w:sz w:val="24"/>
          <w:szCs w:val="24"/>
        </w:rPr>
        <w:t xml:space="preserve">MADDE 23 - </w:t>
      </w:r>
      <w:r w:rsidRPr="00812F1D">
        <w:rPr>
          <w:rFonts w:ascii="Times New Roman" w:hAnsi="Times New Roman" w:cs="Times New Roman"/>
          <w:sz w:val="24"/>
          <w:szCs w:val="24"/>
        </w:rPr>
        <w:t>(1) Bu Yönerge hükümlerini Aile ve Sosyal Politikalar Bakanı yürütür.</w:t>
      </w:r>
    </w:p>
    <w:p w:rsidR="00A12F87" w:rsidRDefault="00A12F87" w:rsidP="00A12F87">
      <w:pPr>
        <w:spacing w:after="0" w:line="360" w:lineRule="auto"/>
        <w:rPr>
          <w:rFonts w:ascii="Times New Roman" w:hAnsi="Times New Roman" w:cs="Times New Roman"/>
          <w:b/>
          <w:sz w:val="24"/>
          <w:szCs w:val="24"/>
        </w:rPr>
      </w:pPr>
    </w:p>
    <w:p w:rsidR="00A12F87" w:rsidRDefault="00A12F87" w:rsidP="00A12F87">
      <w:pPr>
        <w:spacing w:after="0" w:line="360" w:lineRule="auto"/>
        <w:rPr>
          <w:rFonts w:ascii="Times New Roman" w:hAnsi="Times New Roman" w:cs="Times New Roman"/>
          <w:b/>
          <w:sz w:val="24"/>
          <w:szCs w:val="24"/>
        </w:rPr>
      </w:pPr>
    </w:p>
    <w:p w:rsidR="00A12F87" w:rsidRDefault="00A12F87" w:rsidP="00A12F87">
      <w:pPr>
        <w:spacing w:after="0" w:line="360" w:lineRule="auto"/>
        <w:rPr>
          <w:rFonts w:ascii="Times New Roman" w:hAnsi="Times New Roman" w:cs="Times New Roman"/>
          <w:b/>
          <w:sz w:val="24"/>
          <w:szCs w:val="24"/>
        </w:rPr>
      </w:pPr>
    </w:p>
    <w:p w:rsidR="00A12F87" w:rsidRDefault="00A12F87" w:rsidP="00A12F87">
      <w:pPr>
        <w:spacing w:after="0" w:line="360" w:lineRule="auto"/>
        <w:rPr>
          <w:rFonts w:ascii="Times New Roman" w:hAnsi="Times New Roman" w:cs="Times New Roman"/>
          <w:b/>
          <w:sz w:val="24"/>
          <w:szCs w:val="24"/>
        </w:rPr>
      </w:pPr>
    </w:p>
    <w:p w:rsidR="00A12F87" w:rsidRDefault="00A12F87" w:rsidP="00A12F87">
      <w:pPr>
        <w:spacing w:after="0" w:line="360" w:lineRule="auto"/>
        <w:rPr>
          <w:rFonts w:ascii="Times New Roman" w:hAnsi="Times New Roman" w:cs="Times New Roman"/>
          <w:b/>
          <w:sz w:val="24"/>
          <w:szCs w:val="24"/>
        </w:rPr>
      </w:pPr>
    </w:p>
    <w:p w:rsidR="00A12F87" w:rsidRDefault="00A12F87" w:rsidP="00A12F87">
      <w:pPr>
        <w:spacing w:after="0" w:line="360" w:lineRule="auto"/>
        <w:rPr>
          <w:rFonts w:ascii="Times New Roman" w:hAnsi="Times New Roman" w:cs="Times New Roman"/>
          <w:b/>
          <w:sz w:val="24"/>
          <w:szCs w:val="24"/>
        </w:rPr>
      </w:pPr>
    </w:p>
    <w:p w:rsidR="00A12F87" w:rsidRDefault="00A12F87" w:rsidP="00A12F87">
      <w:pPr>
        <w:spacing w:after="0" w:line="360" w:lineRule="auto"/>
        <w:rPr>
          <w:rFonts w:ascii="Times New Roman" w:hAnsi="Times New Roman" w:cs="Times New Roman"/>
          <w:b/>
          <w:sz w:val="24"/>
          <w:szCs w:val="24"/>
        </w:rPr>
      </w:pPr>
    </w:p>
    <w:p w:rsidR="00A12F87" w:rsidRDefault="00A12F87" w:rsidP="00A12F87">
      <w:pPr>
        <w:spacing w:after="0" w:line="360" w:lineRule="auto"/>
        <w:rPr>
          <w:rFonts w:ascii="Times New Roman" w:hAnsi="Times New Roman" w:cs="Times New Roman"/>
          <w:b/>
          <w:sz w:val="24"/>
          <w:szCs w:val="24"/>
        </w:rPr>
      </w:pPr>
    </w:p>
    <w:p w:rsidR="00A12F87" w:rsidRDefault="00A12F87" w:rsidP="00A12F87">
      <w:pPr>
        <w:spacing w:after="0" w:line="360" w:lineRule="auto"/>
        <w:rPr>
          <w:rFonts w:ascii="Times New Roman" w:hAnsi="Times New Roman" w:cs="Times New Roman"/>
          <w:b/>
          <w:sz w:val="24"/>
          <w:szCs w:val="24"/>
        </w:rPr>
      </w:pPr>
    </w:p>
    <w:p w:rsidR="00A12F87" w:rsidRDefault="00A12F87" w:rsidP="00A12F87">
      <w:pPr>
        <w:spacing w:after="0" w:line="360" w:lineRule="auto"/>
        <w:rPr>
          <w:rFonts w:ascii="Times New Roman" w:hAnsi="Times New Roman" w:cs="Times New Roman"/>
          <w:b/>
          <w:sz w:val="24"/>
          <w:szCs w:val="24"/>
        </w:rPr>
      </w:pPr>
    </w:p>
    <w:p w:rsidR="00A12F87" w:rsidRDefault="00A12F87" w:rsidP="00A12F87">
      <w:pPr>
        <w:spacing w:after="0" w:line="360" w:lineRule="auto"/>
        <w:rPr>
          <w:rFonts w:ascii="Times New Roman" w:hAnsi="Times New Roman" w:cs="Times New Roman"/>
          <w:b/>
          <w:sz w:val="24"/>
          <w:szCs w:val="24"/>
        </w:rPr>
      </w:pPr>
    </w:p>
    <w:p w:rsidR="00A12F87" w:rsidRDefault="00A12F87" w:rsidP="00A12F87">
      <w:pPr>
        <w:spacing w:after="0" w:line="360" w:lineRule="auto"/>
        <w:rPr>
          <w:rFonts w:ascii="Times New Roman" w:hAnsi="Times New Roman" w:cs="Times New Roman"/>
          <w:b/>
          <w:sz w:val="24"/>
          <w:szCs w:val="24"/>
        </w:rPr>
      </w:pPr>
    </w:p>
    <w:p w:rsidR="00A12F87" w:rsidRDefault="00A12F87" w:rsidP="00A12F87">
      <w:pPr>
        <w:spacing w:after="0" w:line="360" w:lineRule="auto"/>
        <w:rPr>
          <w:rFonts w:ascii="Times New Roman" w:hAnsi="Times New Roman" w:cs="Times New Roman"/>
          <w:b/>
          <w:sz w:val="24"/>
          <w:szCs w:val="24"/>
        </w:rPr>
      </w:pPr>
    </w:p>
    <w:p w:rsidR="00A12F87" w:rsidRDefault="00A12F87" w:rsidP="00A12F87">
      <w:pPr>
        <w:spacing w:after="0" w:line="360" w:lineRule="auto"/>
        <w:rPr>
          <w:rFonts w:ascii="Times New Roman" w:hAnsi="Times New Roman" w:cs="Times New Roman"/>
          <w:b/>
          <w:sz w:val="24"/>
          <w:szCs w:val="24"/>
        </w:rPr>
      </w:pPr>
    </w:p>
    <w:p w:rsidR="00A12F87" w:rsidRDefault="00A12F87" w:rsidP="00A12F87">
      <w:pPr>
        <w:spacing w:after="0" w:line="360" w:lineRule="auto"/>
        <w:rPr>
          <w:rFonts w:ascii="Times New Roman" w:hAnsi="Times New Roman" w:cs="Times New Roman"/>
          <w:b/>
          <w:sz w:val="24"/>
          <w:szCs w:val="24"/>
        </w:rPr>
      </w:pPr>
    </w:p>
    <w:p w:rsidR="00A12F87" w:rsidRDefault="00A12F87" w:rsidP="00A12F87">
      <w:pPr>
        <w:spacing w:after="0" w:line="360" w:lineRule="auto"/>
        <w:rPr>
          <w:rFonts w:ascii="Times New Roman" w:hAnsi="Times New Roman" w:cs="Times New Roman"/>
          <w:b/>
          <w:sz w:val="24"/>
          <w:szCs w:val="24"/>
        </w:rPr>
      </w:pPr>
    </w:p>
    <w:p w:rsidR="00A12F87" w:rsidRDefault="00A12F87" w:rsidP="00A12F87">
      <w:pPr>
        <w:spacing w:after="0" w:line="360" w:lineRule="auto"/>
        <w:rPr>
          <w:rFonts w:ascii="Times New Roman" w:hAnsi="Times New Roman" w:cs="Times New Roman"/>
          <w:b/>
          <w:sz w:val="24"/>
          <w:szCs w:val="24"/>
        </w:rPr>
      </w:pPr>
    </w:p>
    <w:p w:rsidR="00A12F87" w:rsidRDefault="00A12F87" w:rsidP="00A12F87">
      <w:pPr>
        <w:spacing w:after="0" w:line="360" w:lineRule="auto"/>
        <w:rPr>
          <w:rFonts w:ascii="Times New Roman" w:hAnsi="Times New Roman" w:cs="Times New Roman"/>
          <w:b/>
          <w:sz w:val="24"/>
          <w:szCs w:val="24"/>
        </w:rPr>
      </w:pPr>
    </w:p>
    <w:p w:rsidR="00A12F87" w:rsidRDefault="00A12F87" w:rsidP="00A12F87">
      <w:pPr>
        <w:spacing w:after="0" w:line="360" w:lineRule="auto"/>
        <w:rPr>
          <w:rFonts w:ascii="Times New Roman" w:hAnsi="Times New Roman" w:cs="Times New Roman"/>
          <w:b/>
          <w:sz w:val="24"/>
          <w:szCs w:val="24"/>
        </w:rPr>
      </w:pPr>
    </w:p>
    <w:p w:rsidR="00A12F87" w:rsidRPr="00DD0BDD" w:rsidRDefault="00A12F87" w:rsidP="00A12F87">
      <w:pPr>
        <w:spacing w:after="0" w:line="360" w:lineRule="auto"/>
        <w:rPr>
          <w:rFonts w:ascii="Times New Roman" w:hAnsi="Times New Roman" w:cs="Times New Roman"/>
          <w:b/>
          <w:sz w:val="24"/>
          <w:szCs w:val="24"/>
        </w:rPr>
      </w:pPr>
      <w:r w:rsidRPr="00DD0BDD">
        <w:rPr>
          <w:rFonts w:ascii="Times New Roman" w:hAnsi="Times New Roman" w:cs="Times New Roman"/>
          <w:b/>
          <w:sz w:val="24"/>
          <w:szCs w:val="24"/>
        </w:rPr>
        <w:lastRenderedPageBreak/>
        <w:t>EK: (1) CETVEL</w:t>
      </w:r>
    </w:p>
    <w:p w:rsidR="00A12F87" w:rsidRPr="00DD0BDD" w:rsidRDefault="00A12F87" w:rsidP="00A12F87">
      <w:pPr>
        <w:spacing w:after="0" w:line="360" w:lineRule="auto"/>
        <w:rPr>
          <w:rFonts w:ascii="Times New Roman" w:hAnsi="Times New Roman" w:cs="Times New Roman"/>
          <w:b/>
          <w:sz w:val="24"/>
          <w:szCs w:val="24"/>
        </w:rPr>
      </w:pPr>
    </w:p>
    <w:p w:rsidR="00A12F87" w:rsidRPr="00DD0BDD" w:rsidRDefault="00A12F87" w:rsidP="00A12F87">
      <w:pPr>
        <w:spacing w:after="0" w:line="360" w:lineRule="auto"/>
        <w:jc w:val="center"/>
        <w:rPr>
          <w:rFonts w:ascii="Times New Roman" w:hAnsi="Times New Roman" w:cs="Times New Roman"/>
          <w:b/>
          <w:sz w:val="24"/>
          <w:szCs w:val="24"/>
        </w:rPr>
      </w:pPr>
      <w:r w:rsidRPr="00DD0BDD">
        <w:rPr>
          <w:rFonts w:ascii="Times New Roman" w:hAnsi="Times New Roman" w:cs="Times New Roman"/>
          <w:b/>
          <w:sz w:val="24"/>
          <w:szCs w:val="24"/>
        </w:rPr>
        <w:t>T.C.</w:t>
      </w:r>
    </w:p>
    <w:p w:rsidR="00A12F87" w:rsidRPr="00DD0BDD" w:rsidRDefault="00A12F87" w:rsidP="00A12F87">
      <w:pPr>
        <w:spacing w:after="0" w:line="360" w:lineRule="auto"/>
        <w:jc w:val="center"/>
        <w:rPr>
          <w:rFonts w:ascii="Times New Roman" w:hAnsi="Times New Roman" w:cs="Times New Roman"/>
          <w:b/>
          <w:sz w:val="24"/>
          <w:szCs w:val="24"/>
        </w:rPr>
      </w:pPr>
      <w:r w:rsidRPr="00DD0BDD">
        <w:rPr>
          <w:rFonts w:ascii="Times New Roman" w:hAnsi="Times New Roman" w:cs="Times New Roman"/>
          <w:b/>
          <w:sz w:val="24"/>
          <w:szCs w:val="24"/>
        </w:rPr>
        <w:t>AİLE VE SOSYAL POLİTİKALAR BAKANLIĞI</w:t>
      </w:r>
    </w:p>
    <w:p w:rsidR="00A12F87" w:rsidRPr="00DD0BDD" w:rsidRDefault="00A12F87" w:rsidP="00A12F87">
      <w:pPr>
        <w:spacing w:after="0" w:line="360" w:lineRule="auto"/>
        <w:jc w:val="center"/>
        <w:rPr>
          <w:rFonts w:ascii="Times New Roman" w:hAnsi="Times New Roman" w:cs="Times New Roman"/>
          <w:b/>
          <w:sz w:val="24"/>
          <w:szCs w:val="24"/>
        </w:rPr>
      </w:pPr>
      <w:r w:rsidRPr="00DD0BDD">
        <w:rPr>
          <w:rFonts w:ascii="Times New Roman" w:hAnsi="Times New Roman" w:cs="Times New Roman"/>
          <w:b/>
          <w:sz w:val="24"/>
          <w:szCs w:val="24"/>
        </w:rPr>
        <w:t>EĞİTİM VE YAYIN DAİRESİ BAŞKANLIĞI</w:t>
      </w:r>
    </w:p>
    <w:p w:rsidR="00A12F87" w:rsidRPr="00DD0BDD" w:rsidRDefault="00A12F87" w:rsidP="00A12F87">
      <w:pPr>
        <w:spacing w:after="0" w:line="360" w:lineRule="auto"/>
        <w:rPr>
          <w:rFonts w:ascii="Times New Roman" w:hAnsi="Times New Roman" w:cs="Times New Roman"/>
          <w:sz w:val="24"/>
          <w:szCs w:val="24"/>
        </w:rPr>
      </w:pPr>
    </w:p>
    <w:tbl>
      <w:tblPr>
        <w:tblStyle w:val="TabloKlavuzu"/>
        <w:tblW w:w="9992" w:type="dxa"/>
        <w:tblInd w:w="-176" w:type="dxa"/>
        <w:tblLayout w:type="fixed"/>
        <w:tblLook w:val="04A0" w:firstRow="1" w:lastRow="0" w:firstColumn="1" w:lastColumn="0" w:noHBand="0" w:noVBand="1"/>
      </w:tblPr>
      <w:tblGrid>
        <w:gridCol w:w="1404"/>
        <w:gridCol w:w="2244"/>
        <w:gridCol w:w="4629"/>
        <w:gridCol w:w="1715"/>
      </w:tblGrid>
      <w:tr w:rsidR="00A12F87" w:rsidRPr="00DD0BDD" w:rsidTr="00A12F87">
        <w:trPr>
          <w:trHeight w:val="304"/>
        </w:trPr>
        <w:tc>
          <w:tcPr>
            <w:tcW w:w="1404" w:type="dxa"/>
            <w:vAlign w:val="center"/>
          </w:tcPr>
          <w:p w:rsidR="00A12F87" w:rsidRPr="00DD0BDD" w:rsidRDefault="00A12F87" w:rsidP="00C70A22">
            <w:pPr>
              <w:spacing w:line="360" w:lineRule="auto"/>
              <w:jc w:val="center"/>
              <w:rPr>
                <w:rFonts w:ascii="Times New Roman" w:hAnsi="Times New Roman" w:cs="Times New Roman"/>
                <w:b/>
                <w:sz w:val="24"/>
                <w:szCs w:val="24"/>
              </w:rPr>
            </w:pPr>
            <w:r w:rsidRPr="00DD0BDD">
              <w:rPr>
                <w:rFonts w:ascii="Times New Roman" w:hAnsi="Times New Roman" w:cs="Times New Roman"/>
                <w:b/>
                <w:sz w:val="24"/>
                <w:szCs w:val="24"/>
              </w:rPr>
              <w:t>DAİRE BAŞKANI</w:t>
            </w:r>
          </w:p>
        </w:tc>
        <w:tc>
          <w:tcPr>
            <w:tcW w:w="2244" w:type="dxa"/>
            <w:vAlign w:val="center"/>
          </w:tcPr>
          <w:p w:rsidR="00A12F87" w:rsidRPr="00DD0BDD" w:rsidRDefault="00A12F87" w:rsidP="00C70A22">
            <w:pPr>
              <w:spacing w:line="360" w:lineRule="auto"/>
              <w:jc w:val="center"/>
              <w:rPr>
                <w:rFonts w:ascii="Times New Roman" w:hAnsi="Times New Roman" w:cs="Times New Roman"/>
                <w:b/>
                <w:sz w:val="24"/>
                <w:szCs w:val="24"/>
              </w:rPr>
            </w:pPr>
            <w:r w:rsidRPr="00DD0BDD">
              <w:rPr>
                <w:rFonts w:ascii="Times New Roman" w:hAnsi="Times New Roman" w:cs="Times New Roman"/>
                <w:b/>
                <w:sz w:val="24"/>
                <w:szCs w:val="24"/>
              </w:rPr>
              <w:t>DAİRE BAŞKANI YARDIMCILARI</w:t>
            </w:r>
          </w:p>
        </w:tc>
        <w:tc>
          <w:tcPr>
            <w:tcW w:w="4629" w:type="dxa"/>
            <w:vAlign w:val="center"/>
          </w:tcPr>
          <w:p w:rsidR="00A12F87" w:rsidRPr="00DD0BDD" w:rsidRDefault="00A12F87" w:rsidP="00C70A2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DAİRE BAŞKANLIĞINA </w:t>
            </w:r>
            <w:r w:rsidRPr="00DD0BDD">
              <w:rPr>
                <w:rFonts w:ascii="Times New Roman" w:hAnsi="Times New Roman" w:cs="Times New Roman"/>
                <w:b/>
                <w:sz w:val="24"/>
                <w:szCs w:val="24"/>
              </w:rPr>
              <w:t>BAĞLI BİRİMLER</w:t>
            </w:r>
          </w:p>
        </w:tc>
        <w:tc>
          <w:tcPr>
            <w:tcW w:w="1715" w:type="dxa"/>
            <w:vAlign w:val="center"/>
          </w:tcPr>
          <w:p w:rsidR="00A12F87" w:rsidRPr="00DD0BDD" w:rsidRDefault="00A12F87" w:rsidP="00C70A22">
            <w:pPr>
              <w:spacing w:line="360" w:lineRule="auto"/>
              <w:jc w:val="center"/>
              <w:rPr>
                <w:rFonts w:ascii="Times New Roman" w:hAnsi="Times New Roman" w:cs="Times New Roman"/>
                <w:b/>
                <w:sz w:val="24"/>
                <w:szCs w:val="24"/>
              </w:rPr>
            </w:pPr>
            <w:r w:rsidRPr="00DD0BDD">
              <w:rPr>
                <w:rFonts w:ascii="Times New Roman" w:hAnsi="Times New Roman" w:cs="Times New Roman"/>
                <w:b/>
                <w:sz w:val="24"/>
                <w:szCs w:val="24"/>
              </w:rPr>
              <w:t>DİĞER HİZMET BİRİMLERİ</w:t>
            </w:r>
          </w:p>
        </w:tc>
      </w:tr>
      <w:tr w:rsidR="00A12F87" w:rsidRPr="00DD0BDD" w:rsidTr="00A12F87">
        <w:trPr>
          <w:trHeight w:val="1389"/>
        </w:trPr>
        <w:tc>
          <w:tcPr>
            <w:tcW w:w="1404" w:type="dxa"/>
            <w:vAlign w:val="center"/>
          </w:tcPr>
          <w:p w:rsidR="00A12F87" w:rsidRPr="00DD0BDD" w:rsidRDefault="00A12F87" w:rsidP="00A12F87">
            <w:pPr>
              <w:rPr>
                <w:rFonts w:ascii="Times New Roman" w:hAnsi="Times New Roman" w:cs="Times New Roman"/>
                <w:sz w:val="24"/>
                <w:szCs w:val="24"/>
              </w:rPr>
            </w:pPr>
            <w:r w:rsidRPr="00DD0BDD">
              <w:rPr>
                <w:rFonts w:ascii="Times New Roman" w:hAnsi="Times New Roman" w:cs="Times New Roman"/>
                <w:sz w:val="24"/>
                <w:szCs w:val="24"/>
              </w:rPr>
              <w:t>Daire Başkanı</w:t>
            </w:r>
          </w:p>
        </w:tc>
        <w:tc>
          <w:tcPr>
            <w:tcW w:w="2244" w:type="dxa"/>
            <w:vAlign w:val="center"/>
          </w:tcPr>
          <w:p w:rsidR="00A12F87" w:rsidRPr="00DD0BDD" w:rsidRDefault="00A12F87" w:rsidP="00A12F87">
            <w:pPr>
              <w:rPr>
                <w:rFonts w:ascii="Times New Roman" w:hAnsi="Times New Roman" w:cs="Times New Roman"/>
                <w:sz w:val="24"/>
                <w:szCs w:val="24"/>
              </w:rPr>
            </w:pPr>
            <w:r w:rsidRPr="00DD0BDD">
              <w:rPr>
                <w:rFonts w:ascii="Times New Roman" w:hAnsi="Times New Roman" w:cs="Times New Roman"/>
                <w:sz w:val="24"/>
                <w:szCs w:val="24"/>
              </w:rPr>
              <w:t>Daire Başkanı Yardımcıları</w:t>
            </w:r>
          </w:p>
        </w:tc>
        <w:tc>
          <w:tcPr>
            <w:tcW w:w="4629" w:type="dxa"/>
            <w:vAlign w:val="center"/>
          </w:tcPr>
          <w:p w:rsidR="00A12F87" w:rsidRPr="00DD0BDD" w:rsidRDefault="00A12F87" w:rsidP="00A12F87">
            <w:pPr>
              <w:pStyle w:val="ListeParagraf"/>
              <w:numPr>
                <w:ilvl w:val="0"/>
                <w:numId w:val="1"/>
              </w:numPr>
              <w:rPr>
                <w:rFonts w:ascii="Times New Roman" w:hAnsi="Times New Roman" w:cs="Times New Roman"/>
                <w:sz w:val="24"/>
                <w:szCs w:val="24"/>
              </w:rPr>
            </w:pPr>
            <w:r w:rsidRPr="00DD0BDD">
              <w:rPr>
                <w:rFonts w:ascii="Times New Roman" w:hAnsi="Times New Roman" w:cs="Times New Roman"/>
                <w:sz w:val="24"/>
                <w:szCs w:val="24"/>
              </w:rPr>
              <w:t>Yönetim Hizmetleri Birimi</w:t>
            </w:r>
          </w:p>
          <w:p w:rsidR="00A12F87" w:rsidRPr="00DD0BDD" w:rsidRDefault="00A12F87" w:rsidP="00A12F87">
            <w:pPr>
              <w:pStyle w:val="ListeParagraf"/>
              <w:numPr>
                <w:ilvl w:val="0"/>
                <w:numId w:val="1"/>
              </w:numPr>
              <w:rPr>
                <w:rFonts w:ascii="Times New Roman" w:hAnsi="Times New Roman" w:cs="Times New Roman"/>
                <w:sz w:val="24"/>
                <w:szCs w:val="24"/>
              </w:rPr>
            </w:pPr>
            <w:r w:rsidRPr="00DD0BDD">
              <w:rPr>
                <w:rFonts w:ascii="Times New Roman" w:hAnsi="Times New Roman" w:cs="Times New Roman"/>
                <w:sz w:val="24"/>
                <w:szCs w:val="24"/>
              </w:rPr>
              <w:t>Eğitim Planlama ve Uygulama Birimi</w:t>
            </w:r>
          </w:p>
          <w:p w:rsidR="00A12F87" w:rsidRDefault="00A12F87" w:rsidP="00A12F87">
            <w:pPr>
              <w:pStyle w:val="ListeParagraf"/>
              <w:numPr>
                <w:ilvl w:val="0"/>
                <w:numId w:val="1"/>
              </w:numPr>
              <w:rPr>
                <w:rFonts w:ascii="Times New Roman" w:hAnsi="Times New Roman" w:cs="Times New Roman"/>
                <w:sz w:val="24"/>
                <w:szCs w:val="24"/>
              </w:rPr>
            </w:pPr>
            <w:r w:rsidRPr="00DD0BDD">
              <w:rPr>
                <w:rFonts w:ascii="Times New Roman" w:hAnsi="Times New Roman" w:cs="Times New Roman"/>
                <w:sz w:val="24"/>
                <w:szCs w:val="24"/>
              </w:rPr>
              <w:t>Yayın ve Dokümantasyon Birimi</w:t>
            </w:r>
          </w:p>
          <w:p w:rsidR="00A12F87" w:rsidRPr="00DD0BDD" w:rsidRDefault="00A12F87" w:rsidP="00A12F87">
            <w:pPr>
              <w:ind w:left="360"/>
              <w:rPr>
                <w:rFonts w:ascii="Times New Roman" w:hAnsi="Times New Roman" w:cs="Times New Roman"/>
                <w:sz w:val="24"/>
                <w:szCs w:val="24"/>
              </w:rPr>
            </w:pPr>
            <w:r>
              <w:rPr>
                <w:rFonts w:ascii="Times New Roman" w:hAnsi="Times New Roman" w:cs="Times New Roman"/>
                <w:sz w:val="24"/>
                <w:szCs w:val="24"/>
              </w:rPr>
              <w:t>ç) Görsel Yayınlar ve Uzaktan Eğitim Birimi</w:t>
            </w:r>
          </w:p>
        </w:tc>
        <w:tc>
          <w:tcPr>
            <w:tcW w:w="1715" w:type="dxa"/>
            <w:vAlign w:val="center"/>
          </w:tcPr>
          <w:p w:rsidR="00A12F87" w:rsidRPr="00281F94" w:rsidRDefault="00A12F87" w:rsidP="00A12F87">
            <w:pPr>
              <w:rPr>
                <w:rFonts w:ascii="Times New Roman" w:hAnsi="Times New Roman" w:cs="Times New Roman"/>
                <w:sz w:val="24"/>
                <w:szCs w:val="24"/>
              </w:rPr>
            </w:pPr>
            <w:r>
              <w:rPr>
                <w:rFonts w:ascii="Times New Roman" w:hAnsi="Times New Roman" w:cs="Times New Roman"/>
                <w:sz w:val="24"/>
                <w:szCs w:val="24"/>
              </w:rPr>
              <w:t>Kurullar</w:t>
            </w:r>
          </w:p>
        </w:tc>
      </w:tr>
    </w:tbl>
    <w:p w:rsidR="00A12F87" w:rsidRPr="00DD0BDD" w:rsidRDefault="00A12F87" w:rsidP="00A12F87">
      <w:pPr>
        <w:spacing w:after="0" w:line="360" w:lineRule="auto"/>
        <w:rPr>
          <w:rFonts w:ascii="Times New Roman" w:hAnsi="Times New Roman" w:cs="Times New Roman"/>
          <w:sz w:val="24"/>
          <w:szCs w:val="24"/>
        </w:rPr>
      </w:pPr>
    </w:p>
    <w:p w:rsidR="00A12F87" w:rsidRDefault="00A12F87" w:rsidP="00A12F87">
      <w:pPr>
        <w:spacing w:after="0" w:line="360" w:lineRule="auto"/>
        <w:rPr>
          <w:b/>
        </w:rPr>
      </w:pPr>
    </w:p>
    <w:p w:rsidR="00A12F87" w:rsidRDefault="00A12F87" w:rsidP="00A12F87">
      <w:pPr>
        <w:spacing w:after="0" w:line="360" w:lineRule="auto"/>
      </w:pPr>
    </w:p>
    <w:p w:rsidR="00A12F87" w:rsidRDefault="00A12F87" w:rsidP="00A12F87">
      <w:pPr>
        <w:spacing w:after="0" w:line="360" w:lineRule="auto"/>
      </w:pPr>
    </w:p>
    <w:p w:rsidR="00A12F87" w:rsidRDefault="00A12F87" w:rsidP="00A12F87">
      <w:pPr>
        <w:spacing w:after="0" w:line="360" w:lineRule="auto"/>
        <w:rPr>
          <w:noProof/>
          <w:lang w:eastAsia="tr-TR"/>
        </w:rPr>
      </w:pPr>
    </w:p>
    <w:p w:rsidR="00A12F87" w:rsidRDefault="00A12F87" w:rsidP="00A12F87">
      <w:pPr>
        <w:spacing w:after="0" w:line="360" w:lineRule="auto"/>
        <w:rPr>
          <w:noProof/>
          <w:lang w:eastAsia="tr-TR"/>
        </w:rPr>
      </w:pPr>
    </w:p>
    <w:p w:rsidR="00A12F87" w:rsidRDefault="00A12F87" w:rsidP="00A12F87">
      <w:pPr>
        <w:spacing w:after="0" w:line="360" w:lineRule="auto"/>
        <w:rPr>
          <w:noProof/>
          <w:lang w:eastAsia="tr-TR"/>
        </w:rPr>
      </w:pPr>
    </w:p>
    <w:p w:rsidR="00A12F87" w:rsidRDefault="00A12F87" w:rsidP="00A12F87">
      <w:pPr>
        <w:spacing w:after="0" w:line="360" w:lineRule="auto"/>
        <w:rPr>
          <w:noProof/>
          <w:lang w:eastAsia="tr-TR"/>
        </w:rPr>
      </w:pPr>
    </w:p>
    <w:p w:rsidR="00A12F87" w:rsidRDefault="00A12F87" w:rsidP="00A12F87">
      <w:pPr>
        <w:spacing w:after="0" w:line="360" w:lineRule="auto"/>
        <w:rPr>
          <w:noProof/>
          <w:lang w:eastAsia="tr-TR"/>
        </w:rPr>
      </w:pPr>
    </w:p>
    <w:p w:rsidR="00A12F87" w:rsidRDefault="00A12F87" w:rsidP="00A12F87">
      <w:pPr>
        <w:spacing w:after="0" w:line="360" w:lineRule="auto"/>
        <w:rPr>
          <w:noProof/>
          <w:lang w:eastAsia="tr-TR"/>
        </w:rPr>
      </w:pPr>
    </w:p>
    <w:p w:rsidR="00A12F87" w:rsidRDefault="00A12F87" w:rsidP="00A12F87">
      <w:pPr>
        <w:spacing w:after="0" w:line="360" w:lineRule="auto"/>
        <w:rPr>
          <w:noProof/>
          <w:lang w:eastAsia="tr-TR"/>
        </w:rPr>
      </w:pPr>
    </w:p>
    <w:p w:rsidR="00A12F87" w:rsidRDefault="00A12F87" w:rsidP="00A12F87">
      <w:pPr>
        <w:spacing w:after="0" w:line="360" w:lineRule="auto"/>
        <w:rPr>
          <w:noProof/>
          <w:lang w:eastAsia="tr-TR"/>
        </w:rPr>
      </w:pPr>
    </w:p>
    <w:p w:rsidR="00A12F87" w:rsidRDefault="00A12F87" w:rsidP="00A12F87">
      <w:pPr>
        <w:spacing w:after="0" w:line="360" w:lineRule="auto"/>
        <w:rPr>
          <w:noProof/>
          <w:lang w:eastAsia="tr-TR"/>
        </w:rPr>
      </w:pPr>
    </w:p>
    <w:p w:rsidR="00A12F87" w:rsidRDefault="00A12F87" w:rsidP="00A12F87">
      <w:pPr>
        <w:spacing w:after="0" w:line="360" w:lineRule="auto"/>
        <w:rPr>
          <w:noProof/>
          <w:lang w:eastAsia="tr-TR"/>
        </w:rPr>
      </w:pPr>
    </w:p>
    <w:p w:rsidR="00A12F87" w:rsidRDefault="00A12F87" w:rsidP="00A12F87">
      <w:pPr>
        <w:spacing w:after="0" w:line="360" w:lineRule="auto"/>
        <w:rPr>
          <w:noProof/>
          <w:lang w:eastAsia="tr-TR"/>
        </w:rPr>
      </w:pPr>
    </w:p>
    <w:p w:rsidR="00A12F87" w:rsidRDefault="00A12F87" w:rsidP="00A12F87">
      <w:pPr>
        <w:spacing w:after="0" w:line="360" w:lineRule="auto"/>
        <w:rPr>
          <w:noProof/>
          <w:lang w:eastAsia="tr-TR"/>
        </w:rPr>
      </w:pPr>
    </w:p>
    <w:p w:rsidR="00A12F87" w:rsidRDefault="00A12F87" w:rsidP="00A12F87">
      <w:pPr>
        <w:spacing w:after="0" w:line="360" w:lineRule="auto"/>
        <w:rPr>
          <w:noProof/>
          <w:lang w:eastAsia="tr-TR"/>
        </w:rPr>
      </w:pPr>
    </w:p>
    <w:p w:rsidR="00A12F87" w:rsidRDefault="00A12F87" w:rsidP="00A12F87">
      <w:pPr>
        <w:spacing w:after="0" w:line="360" w:lineRule="auto"/>
        <w:rPr>
          <w:noProof/>
          <w:lang w:eastAsia="tr-TR"/>
        </w:rPr>
      </w:pPr>
    </w:p>
    <w:p w:rsidR="00A12F87" w:rsidRDefault="00A12F87" w:rsidP="00A12F87">
      <w:pPr>
        <w:spacing w:after="0" w:line="360" w:lineRule="auto"/>
        <w:rPr>
          <w:noProof/>
          <w:lang w:eastAsia="tr-TR"/>
        </w:rPr>
      </w:pPr>
    </w:p>
    <w:p w:rsidR="00A12F87" w:rsidRDefault="00A12F87" w:rsidP="00A12F87">
      <w:pPr>
        <w:spacing w:after="0" w:line="360" w:lineRule="auto"/>
        <w:rPr>
          <w:noProof/>
          <w:lang w:eastAsia="tr-TR"/>
        </w:rPr>
      </w:pPr>
    </w:p>
    <w:p w:rsidR="00A12F87" w:rsidRDefault="00A12F87" w:rsidP="00A12F87">
      <w:pPr>
        <w:widowControl w:val="0"/>
        <w:tabs>
          <w:tab w:val="left" w:pos="851"/>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tr-TR"/>
        </w:rPr>
      </w:pPr>
    </w:p>
    <w:p w:rsidR="00A12F87" w:rsidRDefault="00A12F87" w:rsidP="00A12F87">
      <w:pPr>
        <w:widowControl w:val="0"/>
        <w:tabs>
          <w:tab w:val="left" w:pos="851"/>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tr-TR"/>
        </w:rPr>
      </w:pPr>
    </w:p>
    <w:p w:rsidR="00A12F87" w:rsidRPr="00305B97" w:rsidRDefault="00A12F87" w:rsidP="00A12F87">
      <w:pPr>
        <w:widowControl w:val="0"/>
        <w:tabs>
          <w:tab w:val="left" w:pos="851"/>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tr-TR"/>
        </w:rPr>
      </w:pPr>
      <w:r w:rsidRPr="00305B97">
        <w:rPr>
          <w:rFonts w:ascii="Times New Roman" w:eastAsia="Times New Roman" w:hAnsi="Times New Roman" w:cs="Times New Roman"/>
          <w:b/>
          <w:color w:val="000000"/>
          <w:sz w:val="24"/>
          <w:szCs w:val="24"/>
          <w:lang w:eastAsia="tr-TR"/>
        </w:rPr>
        <w:lastRenderedPageBreak/>
        <w:t>EK: (2) TEŞKİLAT ŞEMASI</w:t>
      </w:r>
    </w:p>
    <w:p w:rsidR="00A12F87" w:rsidRPr="00305B97" w:rsidRDefault="00A12F87" w:rsidP="00A12F87">
      <w:pPr>
        <w:spacing w:after="0"/>
        <w:jc w:val="both"/>
        <w:rPr>
          <w:rFonts w:ascii="Times New Roman" w:eastAsia="Times New Roman" w:hAnsi="Times New Roman" w:cs="Times New Roman"/>
          <w:color w:val="000000"/>
          <w:sz w:val="28"/>
          <w:szCs w:val="28"/>
          <w:shd w:val="clear" w:color="auto" w:fill="FFFFFF"/>
          <w:lang w:eastAsia="tr-TR"/>
        </w:rPr>
      </w:pPr>
    </w:p>
    <w:p w:rsidR="00A12F87" w:rsidRPr="00305B97" w:rsidRDefault="00A12F87" w:rsidP="00A12F87">
      <w:pPr>
        <w:widowControl w:val="0"/>
        <w:tabs>
          <w:tab w:val="left" w:pos="851"/>
        </w:tabs>
        <w:autoSpaceDE w:val="0"/>
        <w:autoSpaceDN w:val="0"/>
        <w:adjustRightInd w:val="0"/>
        <w:spacing w:after="0" w:line="240" w:lineRule="auto"/>
        <w:ind w:firstLine="567"/>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Pr="00305B97">
        <w:rPr>
          <w:rFonts w:ascii="Times New Roman" w:eastAsia="Times New Roman" w:hAnsi="Times New Roman" w:cs="Times New Roman"/>
          <w:b/>
          <w:color w:val="000000"/>
          <w:sz w:val="24"/>
          <w:szCs w:val="24"/>
          <w:lang w:eastAsia="tr-TR"/>
        </w:rPr>
        <w:t>T.C.</w:t>
      </w:r>
    </w:p>
    <w:p w:rsidR="00A12F87" w:rsidRPr="00305B97" w:rsidRDefault="00A12F87" w:rsidP="00A12F87">
      <w:pPr>
        <w:widowControl w:val="0"/>
        <w:tabs>
          <w:tab w:val="left" w:pos="851"/>
        </w:tabs>
        <w:autoSpaceDE w:val="0"/>
        <w:autoSpaceDN w:val="0"/>
        <w:adjustRightInd w:val="0"/>
        <w:spacing w:after="0" w:line="240" w:lineRule="auto"/>
        <w:ind w:firstLine="567"/>
        <w:jc w:val="center"/>
        <w:rPr>
          <w:rFonts w:ascii="Times New Roman" w:eastAsia="Times New Roman" w:hAnsi="Times New Roman" w:cs="Times New Roman"/>
          <w:b/>
          <w:color w:val="000000"/>
          <w:sz w:val="24"/>
          <w:szCs w:val="24"/>
          <w:lang w:eastAsia="tr-TR"/>
        </w:rPr>
      </w:pPr>
      <w:r w:rsidRPr="00305B97">
        <w:rPr>
          <w:rFonts w:ascii="Times New Roman" w:eastAsia="Times New Roman" w:hAnsi="Times New Roman" w:cs="Times New Roman"/>
          <w:b/>
          <w:color w:val="000000"/>
          <w:sz w:val="24"/>
          <w:szCs w:val="24"/>
          <w:lang w:eastAsia="tr-TR"/>
        </w:rPr>
        <w:t>AİLE VE SOSYAL POLİTİKALAR BAKANLIĞI</w:t>
      </w:r>
    </w:p>
    <w:p w:rsidR="00A12F87" w:rsidRPr="00305B97" w:rsidRDefault="00A12F87" w:rsidP="00A12F87">
      <w:pPr>
        <w:widowControl w:val="0"/>
        <w:autoSpaceDE w:val="0"/>
        <w:autoSpaceDN w:val="0"/>
        <w:adjustRightInd w:val="0"/>
        <w:spacing w:after="0"/>
        <w:ind w:firstLine="601"/>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pacing w:val="-3"/>
          <w:sz w:val="24"/>
          <w:szCs w:val="24"/>
          <w:lang w:eastAsia="tr-TR"/>
        </w:rPr>
        <w:t xml:space="preserve">EĞİTİM VE YAYIN </w:t>
      </w:r>
      <w:r w:rsidRPr="00305B97">
        <w:rPr>
          <w:rFonts w:ascii="Times New Roman" w:eastAsia="Times New Roman" w:hAnsi="Times New Roman" w:cs="Times New Roman"/>
          <w:b/>
          <w:color w:val="000000"/>
          <w:spacing w:val="-3"/>
          <w:sz w:val="24"/>
          <w:szCs w:val="24"/>
          <w:lang w:eastAsia="tr-TR"/>
        </w:rPr>
        <w:t>DAİRESİ BAŞKANLIĞI</w:t>
      </w:r>
    </w:p>
    <w:p w:rsidR="00A12F87" w:rsidRPr="00305B97" w:rsidRDefault="00A12F87" w:rsidP="00A12F87">
      <w:pPr>
        <w:widowControl w:val="0"/>
        <w:autoSpaceDE w:val="0"/>
        <w:autoSpaceDN w:val="0"/>
        <w:adjustRightInd w:val="0"/>
        <w:spacing w:after="0"/>
        <w:jc w:val="center"/>
        <w:rPr>
          <w:rFonts w:ascii="Times New Roman" w:eastAsia="Times New Roman" w:hAnsi="Times New Roman" w:cs="Times New Roman"/>
          <w:b/>
          <w:color w:val="000000"/>
          <w:sz w:val="28"/>
          <w:szCs w:val="28"/>
          <w:lang w:eastAsia="tr-TR"/>
        </w:rPr>
      </w:pPr>
    </w:p>
    <w:p w:rsidR="00A12F87" w:rsidRPr="00305B97" w:rsidRDefault="00A12F87" w:rsidP="00A12F87">
      <w:pPr>
        <w:widowControl w:val="0"/>
        <w:autoSpaceDE w:val="0"/>
        <w:autoSpaceDN w:val="0"/>
        <w:adjustRightInd w:val="0"/>
        <w:spacing w:after="0"/>
        <w:jc w:val="center"/>
        <w:rPr>
          <w:rFonts w:ascii="Times New Roman" w:eastAsia="Times New Roman" w:hAnsi="Times New Roman" w:cs="Times New Roman"/>
          <w:b/>
          <w:color w:val="000000"/>
          <w:sz w:val="28"/>
          <w:szCs w:val="28"/>
          <w:lang w:eastAsia="tr-TR"/>
        </w:rPr>
      </w:pPr>
    </w:p>
    <w:p w:rsidR="00A12F87" w:rsidRPr="00305B97" w:rsidRDefault="00A12F87" w:rsidP="00A12F87">
      <w:pPr>
        <w:widowControl w:val="0"/>
        <w:autoSpaceDE w:val="0"/>
        <w:autoSpaceDN w:val="0"/>
        <w:adjustRightInd w:val="0"/>
        <w:spacing w:after="0"/>
        <w:ind w:left="-1134" w:right="-1278"/>
        <w:rPr>
          <w:rFonts w:ascii="Times New Roman" w:eastAsia="Times New Roman" w:hAnsi="Times New Roman" w:cs="Times New Roman"/>
          <w:b/>
          <w:color w:val="000000"/>
          <w:sz w:val="28"/>
          <w:szCs w:val="28"/>
          <w:lang w:eastAsia="tr-TR"/>
        </w:rPr>
      </w:pPr>
      <w:r>
        <w:rPr>
          <w:rFonts w:ascii="Times New Roman" w:eastAsia="Times New Roman" w:hAnsi="Times New Roman" w:cs="Times New Roman"/>
          <w:b/>
          <w:color w:val="000000"/>
          <w:sz w:val="28"/>
          <w:szCs w:val="28"/>
          <w:lang w:eastAsia="tr-TR"/>
        </w:rPr>
        <w:t xml:space="preserve">                                                                  </w:t>
      </w:r>
      <w:r w:rsidRPr="00305B97">
        <w:rPr>
          <w:rFonts w:ascii="Times New Roman" w:eastAsia="Times New Roman" w:hAnsi="Times New Roman" w:cs="Times New Roman"/>
          <w:b/>
          <w:color w:val="000000"/>
          <w:sz w:val="28"/>
          <w:szCs w:val="28"/>
          <w:lang w:eastAsia="tr-TR"/>
        </w:rPr>
        <w:t>TEŞKİLAT ŞEMASI</w:t>
      </w:r>
    </w:p>
    <w:p w:rsidR="00A12F87" w:rsidRPr="00305B97" w:rsidRDefault="00A12F87" w:rsidP="00A12F87">
      <w:pPr>
        <w:widowControl w:val="0"/>
        <w:autoSpaceDE w:val="0"/>
        <w:autoSpaceDN w:val="0"/>
        <w:adjustRightInd w:val="0"/>
        <w:spacing w:after="0"/>
        <w:ind w:firstLine="708"/>
        <w:jc w:val="highKashida"/>
        <w:rPr>
          <w:rFonts w:ascii="Times New Roman" w:eastAsia="Times New Roman" w:hAnsi="Times New Roman" w:cs="Times New Roman"/>
          <w:b/>
          <w:color w:val="000000"/>
          <w:sz w:val="28"/>
          <w:szCs w:val="28"/>
          <w:lang w:eastAsia="tr-TR"/>
        </w:rPr>
      </w:pPr>
      <w:r w:rsidRPr="00305B97">
        <w:rPr>
          <w:rFonts w:ascii="Times New Roman" w:eastAsia="Times New Roman" w:hAnsi="Times New Roman" w:cs="Times New Roman"/>
          <w:b/>
          <w:noProof/>
          <w:color w:val="000000"/>
          <w:sz w:val="28"/>
          <w:szCs w:val="28"/>
          <w:lang w:eastAsia="tr-TR"/>
        </w:rPr>
        <mc:AlternateContent>
          <mc:Choice Requires="wps">
            <w:drawing>
              <wp:anchor distT="0" distB="0" distL="114300" distR="114300" simplePos="0" relativeHeight="251667456" behindDoc="0" locked="0" layoutInCell="1" allowOverlap="1" wp14:anchorId="704E43BC" wp14:editId="05897ABD">
                <wp:simplePos x="0" y="0"/>
                <wp:positionH relativeFrom="column">
                  <wp:posOffset>2366010</wp:posOffset>
                </wp:positionH>
                <wp:positionV relativeFrom="paragraph">
                  <wp:posOffset>46355</wp:posOffset>
                </wp:positionV>
                <wp:extent cx="1447800" cy="542925"/>
                <wp:effectExtent l="95250" t="38100" r="95250" b="123825"/>
                <wp:wrapNone/>
                <wp:docPr id="40" name="Metin Kutusu 40"/>
                <wp:cNvGraphicFramePr/>
                <a:graphic xmlns:a="http://schemas.openxmlformats.org/drawingml/2006/main">
                  <a:graphicData uri="http://schemas.microsoft.com/office/word/2010/wordprocessingShape">
                    <wps:wsp>
                      <wps:cNvSpPr txBox="1"/>
                      <wps:spPr>
                        <a:xfrm>
                          <a:off x="0" y="0"/>
                          <a:ext cx="1447800" cy="542925"/>
                        </a:xfrm>
                        <a:prstGeom prst="rect">
                          <a:avLst/>
                        </a:prstGeom>
                        <a:solidFill>
                          <a:schemeClr val="tx2">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12F87" w:rsidRPr="00460DD2" w:rsidRDefault="00A12F87" w:rsidP="00A12F87">
                            <w:pPr>
                              <w:jc w:val="center"/>
                              <w:rPr>
                                <w:b/>
                                <w:color w:val="0070C0"/>
                              </w:rPr>
                            </w:pPr>
                            <w:r w:rsidRPr="002F7BF5">
                              <w:rPr>
                                <w:b/>
                              </w:rPr>
                              <w:t>BAKAN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40" o:spid="_x0000_s1026" type="#_x0000_t202" style="position:absolute;left:0;text-align:left;margin-left:186.3pt;margin-top:3.65pt;width:114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" fillcolor="#8db3e2 [1311]" stroked="f">
                <v:shadow on="t" color="black" opacity="22937f" origin=",.5" offset="0,.63889mm"/>
                <v:textbox>
                  <w:txbxContent>
                    <w:p w:rsidR="00A12F87" w:rsidRPr="00460DD2" w:rsidRDefault="00A12F87" w:rsidP="00A12F87">
                      <w:pPr>
                        <w:jc w:val="center"/>
                        <w:rPr>
                          <w:b/>
                          <w:color w:val="0070C0"/>
                        </w:rPr>
                      </w:pPr>
                      <w:r w:rsidRPr="002F7BF5">
                        <w:rPr>
                          <w:b/>
                        </w:rPr>
                        <w:t>BAKAN</w:t>
                      </w:r>
                    </w:p>
                  </w:txbxContent>
                </v:textbox>
              </v:shape>
            </w:pict>
          </mc:Fallback>
        </mc:AlternateContent>
      </w:r>
    </w:p>
    <w:p w:rsidR="00A12F87" w:rsidRPr="00305B97" w:rsidRDefault="00A12F87" w:rsidP="00A12F87">
      <w:pPr>
        <w:widowControl w:val="0"/>
        <w:autoSpaceDE w:val="0"/>
        <w:autoSpaceDN w:val="0"/>
        <w:adjustRightInd w:val="0"/>
        <w:spacing w:after="0"/>
        <w:ind w:firstLine="708"/>
        <w:jc w:val="highKashida"/>
        <w:rPr>
          <w:rFonts w:ascii="Times New Roman" w:eastAsia="Times New Roman" w:hAnsi="Times New Roman" w:cs="Times New Roman"/>
          <w:b/>
          <w:color w:val="000000"/>
          <w:sz w:val="28"/>
          <w:szCs w:val="28"/>
          <w:lang w:eastAsia="tr-TR"/>
        </w:rPr>
      </w:pPr>
      <w:r w:rsidRPr="00305B97">
        <w:rPr>
          <w:rFonts w:ascii="Times New Roman" w:eastAsia="Times New Roman" w:hAnsi="Times New Roman" w:cs="Times New Roman"/>
          <w:b/>
          <w:color w:val="000000"/>
          <w:sz w:val="28"/>
          <w:szCs w:val="28"/>
          <w:lang w:eastAsia="tr-TR"/>
        </w:rPr>
        <w:t xml:space="preserve"> </w:t>
      </w:r>
    </w:p>
    <w:p w:rsidR="00A12F87" w:rsidRPr="00305B97" w:rsidRDefault="00A12F87" w:rsidP="00A12F87">
      <w:pPr>
        <w:widowControl w:val="0"/>
        <w:autoSpaceDE w:val="0"/>
        <w:autoSpaceDN w:val="0"/>
        <w:adjustRightInd w:val="0"/>
        <w:spacing w:after="0"/>
        <w:ind w:firstLine="708"/>
        <w:jc w:val="highKashida"/>
        <w:rPr>
          <w:rFonts w:ascii="Times New Roman" w:eastAsia="Times New Roman" w:hAnsi="Times New Roman" w:cs="Times New Roman"/>
          <w:b/>
          <w:color w:val="000000"/>
          <w:sz w:val="28"/>
          <w:szCs w:val="28"/>
          <w:lang w:eastAsia="tr-TR"/>
        </w:rPr>
      </w:pPr>
      <w:r w:rsidRPr="00305B97">
        <w:rPr>
          <w:rFonts w:ascii="Times New Roman" w:eastAsia="Times New Roman" w:hAnsi="Times New Roman" w:cs="Times New Roman"/>
          <w:b/>
          <w:noProof/>
          <w:color w:val="000000"/>
          <w:sz w:val="28"/>
          <w:szCs w:val="28"/>
          <w:lang w:eastAsia="tr-TR"/>
        </w:rPr>
        <mc:AlternateContent>
          <mc:Choice Requires="wps">
            <w:drawing>
              <wp:anchor distT="0" distB="0" distL="114300" distR="114300" simplePos="0" relativeHeight="251666432" behindDoc="1" locked="0" layoutInCell="1" allowOverlap="1" wp14:anchorId="41382560" wp14:editId="21FEBC1A">
                <wp:simplePos x="0" y="0"/>
                <wp:positionH relativeFrom="column">
                  <wp:posOffset>3080385</wp:posOffset>
                </wp:positionH>
                <wp:positionV relativeFrom="paragraph">
                  <wp:posOffset>175895</wp:posOffset>
                </wp:positionV>
                <wp:extent cx="0" cy="2914650"/>
                <wp:effectExtent l="114300" t="114300" r="114300" b="114300"/>
                <wp:wrapNone/>
                <wp:docPr id="41" name="Düz Ok Bağlayıcısı 41"/>
                <wp:cNvGraphicFramePr/>
                <a:graphic xmlns:a="http://schemas.openxmlformats.org/drawingml/2006/main">
                  <a:graphicData uri="http://schemas.microsoft.com/office/word/2010/wordprocessingShape">
                    <wps:wsp>
                      <wps:cNvCnPr/>
                      <wps:spPr>
                        <a:xfrm>
                          <a:off x="0" y="0"/>
                          <a:ext cx="0" cy="2914650"/>
                        </a:xfrm>
                        <a:prstGeom prst="straightConnector1">
                          <a:avLst/>
                        </a:prstGeom>
                        <a:noFill/>
                        <a:ln w="127000" cap="sq" cmpd="sng" algn="ctr">
                          <a:solidFill>
                            <a:srgbClr val="1B587C">
                              <a:lumMod val="60000"/>
                              <a:lumOff val="40000"/>
                            </a:srgbClr>
                          </a:solidFill>
                          <a:prstDash val="solid"/>
                          <a:tailEnd type="none"/>
                        </a:ln>
                        <a:effectLst>
                          <a:outerShdw blurRad="50800" dist="38100" dir="2700000" sx="26000" sy="26000" algn="tl" rotWithShape="0">
                            <a:srgbClr val="002060">
                              <a:alpha val="7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41" o:spid="_x0000_s1026" type="#_x0000_t32" style="position:absolute;margin-left:242.55pt;margin-top:13.85pt;width:0;height:22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" strokecolor="#4ea5d8" strokeweight="10pt">
                <v:stroke endcap="square"/>
                <v:shadow on="t" type="perspective" color="#002060" opacity=".75" origin="-.5,-.5" offset=".74836mm,.74836mm" matrix="17039f,,,17039f"/>
              </v:shape>
            </w:pict>
          </mc:Fallback>
        </mc:AlternateContent>
      </w:r>
    </w:p>
    <w:p w:rsidR="00A12F87" w:rsidRPr="00305B97" w:rsidRDefault="00A12F87" w:rsidP="00A12F87">
      <w:pPr>
        <w:widowControl w:val="0"/>
        <w:autoSpaceDE w:val="0"/>
        <w:autoSpaceDN w:val="0"/>
        <w:adjustRightInd w:val="0"/>
        <w:spacing w:after="0"/>
        <w:ind w:firstLine="708"/>
        <w:jc w:val="highKashida"/>
        <w:rPr>
          <w:rFonts w:ascii="Times New Roman" w:eastAsia="Times New Roman" w:hAnsi="Times New Roman" w:cs="Times New Roman"/>
          <w:b/>
          <w:color w:val="000000"/>
          <w:sz w:val="28"/>
          <w:szCs w:val="28"/>
          <w:lang w:eastAsia="tr-TR"/>
        </w:rPr>
      </w:pPr>
      <w:r w:rsidRPr="00305B97">
        <w:rPr>
          <w:rFonts w:ascii="Times New Roman" w:eastAsia="Times New Roman" w:hAnsi="Times New Roman" w:cs="Times New Roman"/>
          <w:b/>
          <w:noProof/>
          <w:color w:val="000000"/>
          <w:sz w:val="28"/>
          <w:szCs w:val="28"/>
          <w:lang w:eastAsia="tr-TR"/>
        </w:rPr>
        <mc:AlternateContent>
          <mc:Choice Requires="wps">
            <w:drawing>
              <wp:anchor distT="0" distB="0" distL="114300" distR="114300" simplePos="0" relativeHeight="251659264" behindDoc="0" locked="0" layoutInCell="1" allowOverlap="1" wp14:anchorId="0C2648F3" wp14:editId="33C95976">
                <wp:simplePos x="0" y="0"/>
                <wp:positionH relativeFrom="column">
                  <wp:posOffset>2366010</wp:posOffset>
                </wp:positionH>
                <wp:positionV relativeFrom="paragraph">
                  <wp:posOffset>55245</wp:posOffset>
                </wp:positionV>
                <wp:extent cx="1447800" cy="571500"/>
                <wp:effectExtent l="95250" t="38100" r="95250" b="114300"/>
                <wp:wrapNone/>
                <wp:docPr id="28" name="Dikdörtgen 28"/>
                <wp:cNvGraphicFramePr/>
                <a:graphic xmlns:a="http://schemas.openxmlformats.org/drawingml/2006/main">
                  <a:graphicData uri="http://schemas.microsoft.com/office/word/2010/wordprocessingShape">
                    <wps:wsp>
                      <wps:cNvSpPr/>
                      <wps:spPr>
                        <a:xfrm>
                          <a:off x="0" y="0"/>
                          <a:ext cx="1447800" cy="571500"/>
                        </a:xfrm>
                        <a:prstGeom prst="rect">
                          <a:avLst/>
                        </a:prstGeom>
                        <a:solidFill>
                          <a:schemeClr val="tx2">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12F87" w:rsidRPr="00DF529F" w:rsidRDefault="00A12F87" w:rsidP="00A12F87">
                            <w:pPr>
                              <w:jc w:val="center"/>
                              <w:rPr>
                                <w:b/>
                              </w:rPr>
                            </w:pPr>
                            <w:r w:rsidRPr="00DF529F">
                              <w:rPr>
                                <w:b/>
                              </w:rPr>
                              <w:t>MÜSTEŞAR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8" o:spid="_x0000_s1027" style="position:absolute;left:0;text-align:left;margin-left:186.3pt;margin-top:4.35pt;width:11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" fillcolor="#8db3e2 [1311]" stroked="f">
                <v:shadow on="t" color="black" opacity="22937f" origin=",.5" offset="0,.63889mm"/>
                <v:textbox>
                  <w:txbxContent>
                    <w:p w:rsidR="00A12F87" w:rsidRPr="00DF529F" w:rsidRDefault="00A12F87" w:rsidP="00A12F87">
                      <w:pPr>
                        <w:jc w:val="center"/>
                        <w:rPr>
                          <w:b/>
                        </w:rPr>
                      </w:pPr>
                      <w:r w:rsidRPr="00DF529F">
                        <w:rPr>
                          <w:b/>
                        </w:rPr>
                        <w:t>MÜSTEŞAR</w:t>
                      </w:r>
                    </w:p>
                  </w:txbxContent>
                </v:textbox>
              </v:rect>
            </w:pict>
          </mc:Fallback>
        </mc:AlternateContent>
      </w:r>
    </w:p>
    <w:p w:rsidR="00A12F87" w:rsidRPr="00305B97" w:rsidRDefault="00A12F87" w:rsidP="00A12F87">
      <w:pPr>
        <w:widowControl w:val="0"/>
        <w:autoSpaceDE w:val="0"/>
        <w:autoSpaceDN w:val="0"/>
        <w:adjustRightInd w:val="0"/>
        <w:spacing w:after="0"/>
        <w:ind w:firstLine="708"/>
        <w:jc w:val="highKashida"/>
        <w:rPr>
          <w:rFonts w:ascii="Times New Roman" w:eastAsia="Times New Roman" w:hAnsi="Times New Roman" w:cs="Times New Roman"/>
          <w:b/>
          <w:color w:val="000000"/>
          <w:sz w:val="28"/>
          <w:szCs w:val="28"/>
          <w:lang w:eastAsia="tr-TR"/>
        </w:rPr>
      </w:pPr>
    </w:p>
    <w:p w:rsidR="00A12F87" w:rsidRPr="00305B97" w:rsidRDefault="00A12F87" w:rsidP="00A12F87">
      <w:pPr>
        <w:widowControl w:val="0"/>
        <w:autoSpaceDE w:val="0"/>
        <w:autoSpaceDN w:val="0"/>
        <w:adjustRightInd w:val="0"/>
        <w:spacing w:after="0"/>
        <w:ind w:left="-1134" w:firstLine="708"/>
        <w:jc w:val="highKashida"/>
        <w:rPr>
          <w:rFonts w:ascii="Times New Roman" w:eastAsia="Times New Roman" w:hAnsi="Times New Roman" w:cs="Times New Roman"/>
          <w:b/>
          <w:color w:val="000000"/>
          <w:sz w:val="28"/>
          <w:szCs w:val="28"/>
          <w:lang w:eastAsia="tr-TR"/>
        </w:rPr>
      </w:pPr>
    </w:p>
    <w:p w:rsidR="00A12F87" w:rsidRPr="00305B97" w:rsidRDefault="00A12F87" w:rsidP="00A12F87">
      <w:pPr>
        <w:widowControl w:val="0"/>
        <w:autoSpaceDE w:val="0"/>
        <w:autoSpaceDN w:val="0"/>
        <w:adjustRightInd w:val="0"/>
        <w:spacing w:after="0"/>
        <w:ind w:firstLine="708"/>
        <w:jc w:val="highKashida"/>
        <w:rPr>
          <w:rFonts w:ascii="Times New Roman" w:eastAsia="Times New Roman" w:hAnsi="Times New Roman" w:cs="Times New Roman"/>
          <w:b/>
          <w:color w:val="000000"/>
          <w:sz w:val="28"/>
          <w:szCs w:val="28"/>
          <w:lang w:eastAsia="tr-TR"/>
        </w:rPr>
      </w:pPr>
      <w:r w:rsidRPr="00305B97">
        <w:rPr>
          <w:rFonts w:ascii="Times New Roman" w:eastAsia="Times New Roman" w:hAnsi="Times New Roman" w:cs="Times New Roman"/>
          <w:b/>
          <w:noProof/>
          <w:color w:val="000000"/>
          <w:sz w:val="28"/>
          <w:szCs w:val="28"/>
          <w:lang w:eastAsia="tr-TR"/>
        </w:rPr>
        <mc:AlternateContent>
          <mc:Choice Requires="wps">
            <w:drawing>
              <wp:anchor distT="0" distB="0" distL="114300" distR="114300" simplePos="0" relativeHeight="251660288" behindDoc="0" locked="0" layoutInCell="1" allowOverlap="1" wp14:anchorId="3EBE10B7" wp14:editId="1C941C04">
                <wp:simplePos x="0" y="0"/>
                <wp:positionH relativeFrom="column">
                  <wp:posOffset>2356485</wp:posOffset>
                </wp:positionH>
                <wp:positionV relativeFrom="paragraph">
                  <wp:posOffset>35560</wp:posOffset>
                </wp:positionV>
                <wp:extent cx="1457325" cy="542925"/>
                <wp:effectExtent l="57150" t="38100" r="85725" b="123825"/>
                <wp:wrapNone/>
                <wp:docPr id="29" name="Dikdörtgen 29"/>
                <wp:cNvGraphicFramePr/>
                <a:graphic xmlns:a="http://schemas.openxmlformats.org/drawingml/2006/main">
                  <a:graphicData uri="http://schemas.microsoft.com/office/word/2010/wordprocessingShape">
                    <wps:wsp>
                      <wps:cNvSpPr/>
                      <wps:spPr>
                        <a:xfrm>
                          <a:off x="0" y="0"/>
                          <a:ext cx="1457325" cy="542925"/>
                        </a:xfrm>
                        <a:prstGeom prst="rect">
                          <a:avLst/>
                        </a:prstGeom>
                        <a:solidFill>
                          <a:schemeClr val="tx2">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12F87" w:rsidRPr="00DF529F" w:rsidRDefault="00A12F87" w:rsidP="00A12F87">
                            <w:pPr>
                              <w:jc w:val="center"/>
                              <w:rPr>
                                <w:b/>
                              </w:rPr>
                            </w:pPr>
                            <w:r w:rsidRPr="00DF529F">
                              <w:rPr>
                                <w:b/>
                              </w:rPr>
                              <w:t>MÜSTEŞAR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9" o:spid="_x0000_s1028" style="position:absolute;left:0;text-align:left;margin-left:185.55pt;margin-top:2.8pt;width:114.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" fillcolor="#8db3e2 [1311]" stroked="f">
                <v:shadow on="t" color="black" opacity="22937f" origin=",.5" offset="0,.63889mm"/>
                <v:textbox>
                  <w:txbxContent>
                    <w:p w:rsidR="00A12F87" w:rsidRPr="00DF529F" w:rsidRDefault="00A12F87" w:rsidP="00A12F87">
                      <w:pPr>
                        <w:jc w:val="center"/>
                        <w:rPr>
                          <w:b/>
                        </w:rPr>
                      </w:pPr>
                      <w:r w:rsidRPr="00DF529F">
                        <w:rPr>
                          <w:b/>
                        </w:rPr>
                        <w:t>MÜSTEŞAR YARDIMCISI</w:t>
                      </w:r>
                    </w:p>
                  </w:txbxContent>
                </v:textbox>
              </v:rect>
            </w:pict>
          </mc:Fallback>
        </mc:AlternateContent>
      </w:r>
    </w:p>
    <w:p w:rsidR="00A12F87" w:rsidRPr="00305B97" w:rsidRDefault="00A12F87" w:rsidP="00A12F87">
      <w:pPr>
        <w:widowControl w:val="0"/>
        <w:autoSpaceDE w:val="0"/>
        <w:autoSpaceDN w:val="0"/>
        <w:adjustRightInd w:val="0"/>
        <w:spacing w:after="0"/>
        <w:ind w:firstLine="708"/>
        <w:jc w:val="highKashida"/>
        <w:rPr>
          <w:rFonts w:ascii="Times New Roman" w:eastAsia="Times New Roman" w:hAnsi="Times New Roman" w:cs="Times New Roman"/>
          <w:b/>
          <w:color w:val="000000"/>
          <w:sz w:val="28"/>
          <w:szCs w:val="28"/>
          <w:lang w:eastAsia="tr-TR"/>
        </w:rPr>
      </w:pPr>
    </w:p>
    <w:p w:rsidR="00A12F87" w:rsidRPr="00305B97" w:rsidRDefault="00A12F87" w:rsidP="00A12F87">
      <w:pPr>
        <w:widowControl w:val="0"/>
        <w:autoSpaceDE w:val="0"/>
        <w:autoSpaceDN w:val="0"/>
        <w:adjustRightInd w:val="0"/>
        <w:spacing w:after="0"/>
        <w:ind w:firstLine="708"/>
        <w:jc w:val="highKashida"/>
        <w:rPr>
          <w:rFonts w:ascii="Times New Roman" w:eastAsia="Times New Roman" w:hAnsi="Times New Roman" w:cs="Times New Roman"/>
          <w:b/>
          <w:color w:val="000000"/>
          <w:sz w:val="28"/>
          <w:szCs w:val="28"/>
          <w:lang w:eastAsia="tr-TR"/>
        </w:rPr>
      </w:pPr>
    </w:p>
    <w:p w:rsidR="00A12F87" w:rsidRPr="00305B97" w:rsidRDefault="00A12F87" w:rsidP="00A12F87">
      <w:pPr>
        <w:widowControl w:val="0"/>
        <w:autoSpaceDE w:val="0"/>
        <w:autoSpaceDN w:val="0"/>
        <w:adjustRightInd w:val="0"/>
        <w:spacing w:after="0"/>
        <w:ind w:firstLine="708"/>
        <w:jc w:val="highKashida"/>
        <w:rPr>
          <w:rFonts w:ascii="Times New Roman" w:eastAsia="Times New Roman" w:hAnsi="Times New Roman" w:cs="Times New Roman"/>
          <w:b/>
          <w:color w:val="000000"/>
          <w:sz w:val="28"/>
          <w:szCs w:val="28"/>
          <w:lang w:eastAsia="tr-TR"/>
        </w:rPr>
      </w:pPr>
      <w:r w:rsidRPr="00305B97">
        <w:rPr>
          <w:rFonts w:ascii="Times New Roman" w:eastAsia="Times New Roman" w:hAnsi="Times New Roman" w:cs="Times New Roman"/>
          <w:b/>
          <w:noProof/>
          <w:color w:val="000000"/>
          <w:sz w:val="28"/>
          <w:szCs w:val="28"/>
          <w:lang w:eastAsia="tr-TR"/>
        </w:rPr>
        <mc:AlternateContent>
          <mc:Choice Requires="wps">
            <w:drawing>
              <wp:anchor distT="0" distB="0" distL="114300" distR="114300" simplePos="0" relativeHeight="251661312" behindDoc="0" locked="0" layoutInCell="1" allowOverlap="1" wp14:anchorId="467B3232" wp14:editId="7F417DA7">
                <wp:simplePos x="0" y="0"/>
                <wp:positionH relativeFrom="column">
                  <wp:posOffset>2366010</wp:posOffset>
                </wp:positionH>
                <wp:positionV relativeFrom="paragraph">
                  <wp:posOffset>63500</wp:posOffset>
                </wp:positionV>
                <wp:extent cx="1447800" cy="571500"/>
                <wp:effectExtent l="95250" t="38100" r="95250" b="114300"/>
                <wp:wrapNone/>
                <wp:docPr id="30" name="Dikdörtgen 30"/>
                <wp:cNvGraphicFramePr/>
                <a:graphic xmlns:a="http://schemas.openxmlformats.org/drawingml/2006/main">
                  <a:graphicData uri="http://schemas.microsoft.com/office/word/2010/wordprocessingShape">
                    <wps:wsp>
                      <wps:cNvSpPr/>
                      <wps:spPr>
                        <a:xfrm>
                          <a:off x="0" y="0"/>
                          <a:ext cx="1447800" cy="571500"/>
                        </a:xfrm>
                        <a:prstGeom prst="rect">
                          <a:avLst/>
                        </a:prstGeom>
                        <a:solidFill>
                          <a:schemeClr val="tx2">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12F87" w:rsidRPr="00DF529F" w:rsidRDefault="00A12F87" w:rsidP="00A12F87">
                            <w:pPr>
                              <w:jc w:val="center"/>
                              <w:rPr>
                                <w:b/>
                              </w:rPr>
                            </w:pPr>
                            <w:r w:rsidRPr="00DF529F">
                              <w:rPr>
                                <w:b/>
                              </w:rPr>
                              <w:t>EĞİTİM VE YAYIN DAİRESİ BAŞKANI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0" o:spid="_x0000_s1029" style="position:absolute;left:0;text-align:left;margin-left:186.3pt;margin-top:5pt;width:114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" fillcolor="#8db3e2 [1311]" stroked="f">
                <v:shadow on="t" color="black" opacity="22937f" origin=",.5" offset="0,.63889mm"/>
                <v:textbox>
                  <w:txbxContent>
                    <w:p w:rsidR="00A12F87" w:rsidRPr="00DF529F" w:rsidRDefault="00A12F87" w:rsidP="00A12F87">
                      <w:pPr>
                        <w:jc w:val="center"/>
                        <w:rPr>
                          <w:b/>
                        </w:rPr>
                      </w:pPr>
                      <w:r w:rsidRPr="00DF529F">
                        <w:rPr>
                          <w:b/>
                        </w:rPr>
                        <w:t>EĞİTİM VE YAYIN DAİRESİ BAŞKANI</w:t>
                      </w:r>
                    </w:p>
                  </w:txbxContent>
                </v:textbox>
              </v:rect>
            </w:pict>
          </mc:Fallback>
        </mc:AlternateContent>
      </w:r>
    </w:p>
    <w:p w:rsidR="00A12F87" w:rsidRPr="00305B97" w:rsidRDefault="00A12F87" w:rsidP="00A12F87">
      <w:pPr>
        <w:widowControl w:val="0"/>
        <w:autoSpaceDE w:val="0"/>
        <w:autoSpaceDN w:val="0"/>
        <w:adjustRightInd w:val="0"/>
        <w:spacing w:after="0"/>
        <w:ind w:firstLine="708"/>
        <w:jc w:val="highKashida"/>
        <w:rPr>
          <w:rFonts w:ascii="Times New Roman" w:eastAsia="Times New Roman" w:hAnsi="Times New Roman" w:cs="Times New Roman"/>
          <w:b/>
          <w:color w:val="000000"/>
          <w:sz w:val="28"/>
          <w:szCs w:val="28"/>
          <w:lang w:eastAsia="tr-TR"/>
        </w:rPr>
      </w:pPr>
      <w:r w:rsidRPr="00305B97">
        <w:rPr>
          <w:rFonts w:ascii="Times New Roman" w:eastAsia="Times New Roman" w:hAnsi="Times New Roman" w:cs="Times New Roman"/>
          <w:b/>
          <w:noProof/>
          <w:color w:val="000000"/>
          <w:sz w:val="28"/>
          <w:szCs w:val="28"/>
          <w:lang w:eastAsia="tr-TR"/>
        </w:rPr>
        <mc:AlternateContent>
          <mc:Choice Requires="wps">
            <w:drawing>
              <wp:anchor distT="0" distB="0" distL="114300" distR="114300" simplePos="0" relativeHeight="251668480" behindDoc="1" locked="0" layoutInCell="1" allowOverlap="1" wp14:anchorId="25095F01" wp14:editId="738E61DB">
                <wp:simplePos x="0" y="0"/>
                <wp:positionH relativeFrom="column">
                  <wp:posOffset>2369820</wp:posOffset>
                </wp:positionH>
                <wp:positionV relativeFrom="paragraph">
                  <wp:posOffset>26670</wp:posOffset>
                </wp:positionV>
                <wp:extent cx="1225550" cy="0"/>
                <wp:effectExtent l="19050" t="95250" r="69850" b="171450"/>
                <wp:wrapNone/>
                <wp:docPr id="42" name="Düz Bağlayıcı 42"/>
                <wp:cNvGraphicFramePr/>
                <a:graphic xmlns:a="http://schemas.openxmlformats.org/drawingml/2006/main">
                  <a:graphicData uri="http://schemas.microsoft.com/office/word/2010/wordprocessingShape">
                    <wps:wsp>
                      <wps:cNvCnPr/>
                      <wps:spPr>
                        <a:xfrm>
                          <a:off x="0" y="0"/>
                          <a:ext cx="1225550" cy="0"/>
                        </a:xfrm>
                        <a:prstGeom prst="line">
                          <a:avLst/>
                        </a:prstGeom>
                        <a:noFill/>
                        <a:ln w="127000" cap="flat" cmpd="sng" algn="ctr">
                          <a:solidFill>
                            <a:srgbClr val="1B587C">
                              <a:lumMod val="60000"/>
                              <a:lumOff val="40000"/>
                            </a:srgbClr>
                          </a:solidFill>
                          <a:prstDash val="solid"/>
                        </a:ln>
                        <a:effectLst>
                          <a:outerShdw blurRad="50800" dist="38100" dir="2700000" algn="tl" rotWithShape="0">
                            <a:prstClr val="black">
                              <a:alpha val="40000"/>
                            </a:prstClr>
                          </a:outerShdw>
                        </a:effectLst>
                      </wps:spPr>
                      <wps:bodyPr/>
                    </wps:wsp>
                  </a:graphicData>
                </a:graphic>
                <wp14:sizeRelH relativeFrom="margin">
                  <wp14:pctWidth>0</wp14:pctWidth>
                </wp14:sizeRelH>
              </wp:anchor>
            </w:drawing>
          </mc:Choice>
          <mc:Fallback>
            <w:pict>
              <v:line id="Düz Bağlayıcı 42"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6pt,2.1pt" to="283.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" strokecolor="#4ea5d8" strokeweight="10pt">
                <v:shadow on="t" color="black" opacity="26214f" origin="-.5,-.5" offset=".74836mm,.74836mm"/>
              </v:line>
            </w:pict>
          </mc:Fallback>
        </mc:AlternateContent>
      </w:r>
    </w:p>
    <w:p w:rsidR="00A12F87" w:rsidRPr="00305B97" w:rsidRDefault="00A12F87" w:rsidP="00A12F87">
      <w:pPr>
        <w:widowControl w:val="0"/>
        <w:autoSpaceDE w:val="0"/>
        <w:autoSpaceDN w:val="0"/>
        <w:adjustRightInd w:val="0"/>
        <w:spacing w:after="0"/>
        <w:ind w:firstLine="708"/>
        <w:jc w:val="highKashida"/>
        <w:rPr>
          <w:rFonts w:ascii="Times New Roman" w:eastAsia="Times New Roman" w:hAnsi="Times New Roman" w:cs="Times New Roman"/>
          <w:b/>
          <w:color w:val="000000"/>
          <w:sz w:val="28"/>
          <w:szCs w:val="28"/>
          <w:lang w:eastAsia="tr-TR"/>
        </w:rPr>
      </w:pPr>
    </w:p>
    <w:p w:rsidR="00A12F87" w:rsidRPr="00305B97" w:rsidRDefault="00A12F87" w:rsidP="00A12F87">
      <w:pPr>
        <w:widowControl w:val="0"/>
        <w:autoSpaceDE w:val="0"/>
        <w:autoSpaceDN w:val="0"/>
        <w:adjustRightInd w:val="0"/>
        <w:spacing w:after="0"/>
        <w:ind w:firstLine="708"/>
        <w:jc w:val="highKashida"/>
        <w:rPr>
          <w:rFonts w:ascii="Times New Roman" w:eastAsia="Times New Roman" w:hAnsi="Times New Roman" w:cs="Times New Roman"/>
          <w:b/>
          <w:color w:val="000000"/>
          <w:sz w:val="28"/>
          <w:szCs w:val="28"/>
          <w:lang w:eastAsia="tr-TR"/>
        </w:rPr>
      </w:pPr>
      <w:r w:rsidRPr="00305B97">
        <w:rPr>
          <w:rFonts w:ascii="Times New Roman" w:eastAsia="Times New Roman" w:hAnsi="Times New Roman" w:cs="Times New Roman"/>
          <w:b/>
          <w:noProof/>
          <w:color w:val="000000"/>
          <w:sz w:val="28"/>
          <w:szCs w:val="28"/>
          <w:lang w:eastAsia="tr-TR"/>
        </w:rPr>
        <mc:AlternateContent>
          <mc:Choice Requires="wps">
            <w:drawing>
              <wp:anchor distT="0" distB="0" distL="114300" distR="114300" simplePos="0" relativeHeight="251662336" behindDoc="0" locked="0" layoutInCell="1" allowOverlap="1" wp14:anchorId="0B879EFC" wp14:editId="6CEAEAF5">
                <wp:simplePos x="0" y="0"/>
                <wp:positionH relativeFrom="column">
                  <wp:posOffset>2366010</wp:posOffset>
                </wp:positionH>
                <wp:positionV relativeFrom="paragraph">
                  <wp:posOffset>62865</wp:posOffset>
                </wp:positionV>
                <wp:extent cx="1447800" cy="571500"/>
                <wp:effectExtent l="95250" t="38100" r="95250" b="114300"/>
                <wp:wrapNone/>
                <wp:docPr id="31" name="Dikdörtgen 31"/>
                <wp:cNvGraphicFramePr/>
                <a:graphic xmlns:a="http://schemas.openxmlformats.org/drawingml/2006/main">
                  <a:graphicData uri="http://schemas.microsoft.com/office/word/2010/wordprocessingShape">
                    <wps:wsp>
                      <wps:cNvSpPr/>
                      <wps:spPr>
                        <a:xfrm>
                          <a:off x="0" y="0"/>
                          <a:ext cx="1447800" cy="571500"/>
                        </a:xfrm>
                        <a:prstGeom prst="rect">
                          <a:avLst/>
                        </a:prstGeom>
                        <a:solidFill>
                          <a:schemeClr val="tx2">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12F87" w:rsidRPr="00DF529F" w:rsidRDefault="00A12F87" w:rsidP="00A12F87">
                            <w:pPr>
                              <w:rPr>
                                <w:b/>
                              </w:rPr>
                            </w:pPr>
                            <w:r>
                              <w:rPr>
                                <w:b/>
                              </w:rPr>
                              <w:t xml:space="preserve">BAŞKAN </w:t>
                            </w:r>
                            <w:r w:rsidRPr="00DF529F">
                              <w:rPr>
                                <w:b/>
                              </w:rPr>
                              <w:t>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1" o:spid="_x0000_s1030" style="position:absolute;left:0;text-align:left;margin-left:186.3pt;margin-top:4.95pt;width:114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" fillcolor="#8db3e2 [1311]" stroked="f">
                <v:shadow on="t" color="black" opacity="22937f" origin=",.5" offset="0,.63889mm"/>
                <v:textbox>
                  <w:txbxContent>
                    <w:p w:rsidR="00A12F87" w:rsidRPr="00DF529F" w:rsidRDefault="00A12F87" w:rsidP="00A12F87">
                      <w:pPr>
                        <w:rPr>
                          <w:b/>
                        </w:rPr>
                      </w:pPr>
                      <w:r>
                        <w:rPr>
                          <w:b/>
                        </w:rPr>
                        <w:t xml:space="preserve">BAŞKAN </w:t>
                      </w:r>
                      <w:r w:rsidRPr="00DF529F">
                        <w:rPr>
                          <w:b/>
                        </w:rPr>
                        <w:t>YARDIMCISI</w:t>
                      </w:r>
                    </w:p>
                  </w:txbxContent>
                </v:textbox>
              </v:rect>
            </w:pict>
          </mc:Fallback>
        </mc:AlternateContent>
      </w:r>
    </w:p>
    <w:p w:rsidR="00A12F87" w:rsidRPr="00305B97" w:rsidRDefault="00A12F87" w:rsidP="00A12F87">
      <w:pPr>
        <w:widowControl w:val="0"/>
        <w:autoSpaceDE w:val="0"/>
        <w:autoSpaceDN w:val="0"/>
        <w:adjustRightInd w:val="0"/>
        <w:spacing w:after="0"/>
        <w:ind w:firstLine="708"/>
        <w:jc w:val="highKashida"/>
        <w:rPr>
          <w:rFonts w:ascii="Times New Roman" w:eastAsia="Times New Roman" w:hAnsi="Times New Roman" w:cs="Times New Roman"/>
          <w:b/>
          <w:color w:val="000000"/>
          <w:sz w:val="28"/>
          <w:szCs w:val="28"/>
          <w:lang w:eastAsia="tr-TR"/>
        </w:rPr>
      </w:pPr>
    </w:p>
    <w:p w:rsidR="00A12F87" w:rsidRPr="00305B97" w:rsidRDefault="00A12F87" w:rsidP="00A12F87">
      <w:pPr>
        <w:widowControl w:val="0"/>
        <w:autoSpaceDE w:val="0"/>
        <w:autoSpaceDN w:val="0"/>
        <w:adjustRightInd w:val="0"/>
        <w:spacing w:after="0"/>
        <w:ind w:firstLine="708"/>
        <w:jc w:val="highKashida"/>
        <w:rPr>
          <w:rFonts w:ascii="Times New Roman" w:eastAsia="Times New Roman" w:hAnsi="Times New Roman" w:cs="Times New Roman"/>
          <w:b/>
          <w:color w:val="000000"/>
          <w:sz w:val="28"/>
          <w:szCs w:val="28"/>
          <w:lang w:eastAsia="tr-TR"/>
        </w:rPr>
      </w:pPr>
    </w:p>
    <w:p w:rsidR="00A12F87" w:rsidRPr="00305B97" w:rsidRDefault="00A12F87" w:rsidP="00A12F87">
      <w:pPr>
        <w:widowControl w:val="0"/>
        <w:autoSpaceDE w:val="0"/>
        <w:autoSpaceDN w:val="0"/>
        <w:adjustRightInd w:val="0"/>
        <w:spacing w:after="0"/>
        <w:ind w:firstLine="708"/>
        <w:jc w:val="highKashida"/>
        <w:rPr>
          <w:rFonts w:ascii="Times New Roman" w:eastAsia="Times New Roman" w:hAnsi="Times New Roman" w:cs="Times New Roman"/>
          <w:b/>
          <w:color w:val="000000"/>
          <w:sz w:val="28"/>
          <w:szCs w:val="28"/>
          <w:lang w:eastAsia="tr-TR"/>
        </w:rPr>
      </w:pPr>
      <w:r w:rsidRPr="00305B97">
        <w:rPr>
          <w:rFonts w:ascii="Times New Roman" w:eastAsia="Times New Roman" w:hAnsi="Times New Roman" w:cs="Times New Roman"/>
          <w:b/>
          <w:noProof/>
          <w:color w:val="000000"/>
          <w:sz w:val="28"/>
          <w:szCs w:val="28"/>
          <w:lang w:eastAsia="tr-TR"/>
        </w:rPr>
        <mc:AlternateContent>
          <mc:Choice Requires="wps">
            <w:drawing>
              <wp:anchor distT="0" distB="0" distL="114300" distR="114300" simplePos="0" relativeHeight="251669504" behindDoc="1" locked="0" layoutInCell="1" allowOverlap="1" wp14:anchorId="0F9CA53C" wp14:editId="077B9829">
                <wp:simplePos x="0" y="0"/>
                <wp:positionH relativeFrom="column">
                  <wp:posOffset>-43815</wp:posOffset>
                </wp:positionH>
                <wp:positionV relativeFrom="paragraph">
                  <wp:posOffset>167640</wp:posOffset>
                </wp:positionV>
                <wp:extent cx="5753100" cy="0"/>
                <wp:effectExtent l="114300" t="114300" r="133350" b="190500"/>
                <wp:wrapNone/>
                <wp:docPr id="43" name="Düz Bağlayıcı 43"/>
                <wp:cNvGraphicFramePr/>
                <a:graphic xmlns:a="http://schemas.openxmlformats.org/drawingml/2006/main">
                  <a:graphicData uri="http://schemas.microsoft.com/office/word/2010/wordprocessingShape">
                    <wps:wsp>
                      <wps:cNvCnPr/>
                      <wps:spPr>
                        <a:xfrm>
                          <a:off x="0" y="0"/>
                          <a:ext cx="5753100" cy="0"/>
                        </a:xfrm>
                        <a:prstGeom prst="line">
                          <a:avLst/>
                        </a:prstGeom>
                        <a:noFill/>
                        <a:ln w="127000" cap="sq" cmpd="sng" algn="ctr">
                          <a:solidFill>
                            <a:srgbClr val="1B587C">
                              <a:lumMod val="60000"/>
                              <a:lumOff val="40000"/>
                            </a:srgbClr>
                          </a:solidFill>
                          <a:prstDash val="solid"/>
                          <a:tailEnd type="none"/>
                        </a:ln>
                        <a:effectLst>
                          <a:outerShdw blurRad="50800" dist="38100" dir="2700000" algn="tl"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4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3.2pt" to="449.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" strokecolor="#4ea5d8" strokeweight="10pt">
                <v:stroke endcap="square"/>
                <v:shadow on="t" color="black" opacity="26214f" origin="-.5,-.5" offset=".74836mm,.74836mm"/>
              </v:line>
            </w:pict>
          </mc:Fallback>
        </mc:AlternateContent>
      </w:r>
    </w:p>
    <w:p w:rsidR="00A12F87" w:rsidRPr="00305B97" w:rsidRDefault="00A12F87" w:rsidP="00A12F87">
      <w:pPr>
        <w:widowControl w:val="0"/>
        <w:autoSpaceDE w:val="0"/>
        <w:autoSpaceDN w:val="0"/>
        <w:adjustRightInd w:val="0"/>
        <w:spacing w:after="0"/>
        <w:jc w:val="highKashida"/>
        <w:rPr>
          <w:rFonts w:ascii="Times New Roman" w:eastAsia="Times New Roman" w:hAnsi="Times New Roman" w:cs="Times New Roman"/>
          <w:b/>
          <w:color w:val="000000"/>
          <w:sz w:val="28"/>
          <w:szCs w:val="28"/>
          <w:lang w:eastAsia="tr-TR"/>
        </w:rPr>
      </w:pPr>
    </w:p>
    <w:p w:rsidR="00A12F87" w:rsidRPr="00305B97" w:rsidRDefault="00A12F87" w:rsidP="00A12F87">
      <w:pPr>
        <w:widowControl w:val="0"/>
        <w:autoSpaceDE w:val="0"/>
        <w:autoSpaceDN w:val="0"/>
        <w:adjustRightInd w:val="0"/>
        <w:spacing w:after="0"/>
        <w:jc w:val="highKashida"/>
        <w:rPr>
          <w:rFonts w:ascii="Times New Roman" w:eastAsia="Times New Roman" w:hAnsi="Times New Roman" w:cs="Times New Roman"/>
          <w:b/>
          <w:color w:val="000000"/>
          <w:sz w:val="28"/>
          <w:szCs w:val="28"/>
          <w:lang w:eastAsia="tr-TR"/>
        </w:rPr>
      </w:pPr>
      <w:r w:rsidRPr="00305B97">
        <w:rPr>
          <w:rFonts w:ascii="Times New Roman" w:eastAsia="Times New Roman" w:hAnsi="Times New Roman" w:cs="Times New Roman"/>
          <w:b/>
          <w:noProof/>
          <w:color w:val="000000"/>
          <w:sz w:val="28"/>
          <w:szCs w:val="28"/>
          <w:lang w:eastAsia="tr-TR"/>
        </w:rPr>
        <mc:AlternateContent>
          <mc:Choice Requires="wps">
            <w:drawing>
              <wp:anchor distT="0" distB="0" distL="114300" distR="114300" simplePos="0" relativeHeight="251665408" behindDoc="0" locked="0" layoutInCell="1" allowOverlap="1" wp14:anchorId="161E71C9" wp14:editId="28FFEE2F">
                <wp:simplePos x="0" y="0"/>
                <wp:positionH relativeFrom="column">
                  <wp:posOffset>-111125</wp:posOffset>
                </wp:positionH>
                <wp:positionV relativeFrom="paragraph">
                  <wp:posOffset>1905</wp:posOffset>
                </wp:positionV>
                <wp:extent cx="1362075" cy="1899920"/>
                <wp:effectExtent l="57150" t="38100" r="104775" b="119380"/>
                <wp:wrapNone/>
                <wp:docPr id="38" name="Dikdörtgen 38"/>
                <wp:cNvGraphicFramePr/>
                <a:graphic xmlns:a="http://schemas.openxmlformats.org/drawingml/2006/main">
                  <a:graphicData uri="http://schemas.microsoft.com/office/word/2010/wordprocessingShape">
                    <wps:wsp>
                      <wps:cNvSpPr/>
                      <wps:spPr>
                        <a:xfrm>
                          <a:off x="0" y="0"/>
                          <a:ext cx="1362075" cy="1899920"/>
                        </a:xfrm>
                        <a:prstGeom prst="rect">
                          <a:avLst/>
                        </a:prstGeom>
                        <a:solidFill>
                          <a:schemeClr val="tx2">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12F87" w:rsidRPr="002F7BF5" w:rsidRDefault="00A12F87" w:rsidP="00A12F87">
                            <w:pPr>
                              <w:jc w:val="center"/>
                              <w:rPr>
                                <w:b/>
                              </w:rPr>
                            </w:pPr>
                            <w:r>
                              <w:rPr>
                                <w:b/>
                              </w:rPr>
                              <w:t>EĞİTİM PLANLAMA VE UYGULAMA BİRİMİ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8" o:spid="_x0000_s1031" style="position:absolute;left:0;text-align:left;margin-left:-8.75pt;margin-top:.15pt;width:107.25pt;height:14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" fillcolor="#8db3e2 [1311]" stroked="f">
                <v:shadow on="t" color="black" opacity="22937f" origin=",.5" offset="0,.63889mm"/>
                <v:textbox>
                  <w:txbxContent>
                    <w:p w:rsidR="00A12F87" w:rsidRPr="002F7BF5" w:rsidRDefault="00A12F87" w:rsidP="00A12F87">
                      <w:pPr>
                        <w:jc w:val="center"/>
                        <w:rPr>
                          <w:b/>
                        </w:rPr>
                      </w:pPr>
                      <w:r>
                        <w:rPr>
                          <w:b/>
                        </w:rPr>
                        <w:t>EĞİTİM PLANLAMA VE UYGULAMA BİRİMİ</w:t>
                      </w:r>
                    </w:p>
                  </w:txbxContent>
                </v:textbox>
              </v:rect>
            </w:pict>
          </mc:Fallback>
        </mc:AlternateContent>
      </w:r>
      <w:r w:rsidRPr="00305B97">
        <w:rPr>
          <w:rFonts w:ascii="Times New Roman" w:eastAsia="Times New Roman" w:hAnsi="Times New Roman" w:cs="Times New Roman"/>
          <w:b/>
          <w:noProof/>
          <w:color w:val="000000"/>
          <w:sz w:val="28"/>
          <w:szCs w:val="28"/>
          <w:lang w:eastAsia="tr-TR"/>
        </w:rPr>
        <mc:AlternateContent>
          <mc:Choice Requires="wps">
            <w:drawing>
              <wp:anchor distT="0" distB="0" distL="114300" distR="114300" simplePos="0" relativeHeight="251670528" behindDoc="1" locked="0" layoutInCell="1" allowOverlap="1" wp14:anchorId="7D614375" wp14:editId="1765DD29">
                <wp:simplePos x="0" y="0"/>
                <wp:positionH relativeFrom="column">
                  <wp:posOffset>4271010</wp:posOffset>
                </wp:positionH>
                <wp:positionV relativeFrom="paragraph">
                  <wp:posOffset>1905</wp:posOffset>
                </wp:positionV>
                <wp:extent cx="1438275" cy="1899920"/>
                <wp:effectExtent l="95250" t="38100" r="104775" b="119380"/>
                <wp:wrapNone/>
                <wp:docPr id="35" name="Dikdörtgen 35"/>
                <wp:cNvGraphicFramePr/>
                <a:graphic xmlns:a="http://schemas.openxmlformats.org/drawingml/2006/main">
                  <a:graphicData uri="http://schemas.microsoft.com/office/word/2010/wordprocessingShape">
                    <wps:wsp>
                      <wps:cNvSpPr/>
                      <wps:spPr>
                        <a:xfrm flipH="1">
                          <a:off x="0" y="0"/>
                          <a:ext cx="1438275" cy="1899920"/>
                        </a:xfrm>
                        <a:prstGeom prst="rect">
                          <a:avLst/>
                        </a:prstGeom>
                        <a:solidFill>
                          <a:schemeClr val="tx2">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12F87" w:rsidRPr="002F7BF5" w:rsidRDefault="00A12F87" w:rsidP="00A12F87">
                            <w:pPr>
                              <w:jc w:val="center"/>
                              <w:rPr>
                                <w:b/>
                              </w:rPr>
                            </w:pPr>
                            <w:r>
                              <w:rPr>
                                <w:b/>
                              </w:rPr>
                              <w:t>YÖNETİM HİZMETLERİ BİRİMİ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5" o:spid="_x0000_s1032" style="position:absolute;left:0;text-align:left;margin-left:336.3pt;margin-top:.15pt;width:113.25pt;height:149.6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" fillcolor="#8db3e2 [1311]" stroked="f">
                <v:shadow on="t" color="black" opacity="22937f" origin=",.5" offset="0,.63889mm"/>
                <v:textbox>
                  <w:txbxContent>
                    <w:p w:rsidR="00A12F87" w:rsidRPr="002F7BF5" w:rsidRDefault="00A12F87" w:rsidP="00A12F87">
                      <w:pPr>
                        <w:jc w:val="center"/>
                        <w:rPr>
                          <w:b/>
                        </w:rPr>
                      </w:pPr>
                      <w:r>
                        <w:rPr>
                          <w:b/>
                        </w:rPr>
                        <w:t>YÖNETİM HİZMETLERİ BİRİMİ</w:t>
                      </w:r>
                    </w:p>
                  </w:txbxContent>
                </v:textbox>
              </v:rect>
            </w:pict>
          </mc:Fallback>
        </mc:AlternateContent>
      </w:r>
      <w:r w:rsidRPr="00305B97">
        <w:rPr>
          <w:rFonts w:ascii="Times New Roman" w:eastAsia="Times New Roman" w:hAnsi="Times New Roman" w:cs="Times New Roman"/>
          <w:b/>
          <w:noProof/>
          <w:color w:val="000000"/>
          <w:sz w:val="28"/>
          <w:szCs w:val="28"/>
          <w:lang w:eastAsia="tr-TR"/>
        </w:rPr>
        <mc:AlternateContent>
          <mc:Choice Requires="wps">
            <w:drawing>
              <wp:anchor distT="0" distB="0" distL="114300" distR="114300" simplePos="0" relativeHeight="251664384" behindDoc="0" locked="0" layoutInCell="1" allowOverlap="1" wp14:anchorId="39E238E6" wp14:editId="36ADA293">
                <wp:simplePos x="0" y="0"/>
                <wp:positionH relativeFrom="column">
                  <wp:posOffset>1337309</wp:posOffset>
                </wp:positionH>
                <wp:positionV relativeFrom="paragraph">
                  <wp:posOffset>1905</wp:posOffset>
                </wp:positionV>
                <wp:extent cx="1362075" cy="1899920"/>
                <wp:effectExtent l="57150" t="38100" r="104775" b="119380"/>
                <wp:wrapNone/>
                <wp:docPr id="36" name="Dikdörtgen 36"/>
                <wp:cNvGraphicFramePr/>
                <a:graphic xmlns:a="http://schemas.openxmlformats.org/drawingml/2006/main">
                  <a:graphicData uri="http://schemas.microsoft.com/office/word/2010/wordprocessingShape">
                    <wps:wsp>
                      <wps:cNvSpPr/>
                      <wps:spPr>
                        <a:xfrm>
                          <a:off x="0" y="0"/>
                          <a:ext cx="1362075" cy="1899920"/>
                        </a:xfrm>
                        <a:prstGeom prst="rect">
                          <a:avLst/>
                        </a:prstGeom>
                        <a:solidFill>
                          <a:schemeClr val="tx2">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12F87" w:rsidRPr="002F7BF5" w:rsidRDefault="00A12F87" w:rsidP="00A12F87">
                            <w:pPr>
                              <w:jc w:val="center"/>
                              <w:rPr>
                                <w:b/>
                              </w:rPr>
                            </w:pPr>
                            <w:r>
                              <w:rPr>
                                <w:b/>
                              </w:rPr>
                              <w:t>YAYIN VE DOKÜMANTASYON BİRİMİ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6" o:spid="_x0000_s1033" style="position:absolute;left:0;text-align:left;margin-left:105.3pt;margin-top:.15pt;width:107.25pt;height:14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" fillcolor="#8db3e2 [1311]" stroked="f">
                <v:shadow on="t" color="black" opacity="22937f" origin=",.5" offset="0,.63889mm"/>
                <v:textbox>
                  <w:txbxContent>
                    <w:p w:rsidR="00A12F87" w:rsidRPr="002F7BF5" w:rsidRDefault="00A12F87" w:rsidP="00A12F87">
                      <w:pPr>
                        <w:jc w:val="center"/>
                        <w:rPr>
                          <w:b/>
                        </w:rPr>
                      </w:pPr>
                      <w:r>
                        <w:rPr>
                          <w:b/>
                        </w:rPr>
                        <w:t>YAYIN VE DOKÜMANTASYON BİRİMİ</w:t>
                      </w:r>
                    </w:p>
                  </w:txbxContent>
                </v:textbox>
              </v:rect>
            </w:pict>
          </mc:Fallback>
        </mc:AlternateContent>
      </w:r>
      <w:r w:rsidRPr="00305B97">
        <w:rPr>
          <w:rFonts w:ascii="Times New Roman" w:eastAsia="Times New Roman" w:hAnsi="Times New Roman" w:cs="Times New Roman"/>
          <w:b/>
          <w:noProof/>
          <w:color w:val="000000"/>
          <w:sz w:val="28"/>
          <w:szCs w:val="28"/>
          <w:lang w:eastAsia="tr-TR"/>
        </w:rPr>
        <mc:AlternateContent>
          <mc:Choice Requires="wps">
            <w:drawing>
              <wp:anchor distT="0" distB="0" distL="114300" distR="114300" simplePos="0" relativeHeight="251663360" behindDoc="0" locked="0" layoutInCell="1" allowOverlap="1" wp14:anchorId="3E42C522" wp14:editId="22917A20">
                <wp:simplePos x="0" y="0"/>
                <wp:positionH relativeFrom="column">
                  <wp:posOffset>2804160</wp:posOffset>
                </wp:positionH>
                <wp:positionV relativeFrom="paragraph">
                  <wp:posOffset>4445</wp:posOffset>
                </wp:positionV>
                <wp:extent cx="1390650" cy="1894840"/>
                <wp:effectExtent l="95250" t="38100" r="95250" b="105410"/>
                <wp:wrapNone/>
                <wp:docPr id="34" name="Dikdörtgen 34"/>
                <wp:cNvGraphicFramePr/>
                <a:graphic xmlns:a="http://schemas.openxmlformats.org/drawingml/2006/main">
                  <a:graphicData uri="http://schemas.microsoft.com/office/word/2010/wordprocessingShape">
                    <wps:wsp>
                      <wps:cNvSpPr/>
                      <wps:spPr>
                        <a:xfrm>
                          <a:off x="0" y="0"/>
                          <a:ext cx="1390650" cy="1894840"/>
                        </a:xfrm>
                        <a:prstGeom prst="rect">
                          <a:avLst/>
                        </a:prstGeom>
                        <a:solidFill>
                          <a:schemeClr val="tx2">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12F87" w:rsidRPr="002F7BF5" w:rsidRDefault="00A12F87" w:rsidP="00A12F87">
                            <w:pPr>
                              <w:jc w:val="center"/>
                              <w:rPr>
                                <w:b/>
                              </w:rPr>
                            </w:pPr>
                            <w:r>
                              <w:rPr>
                                <w:b/>
                              </w:rPr>
                              <w:t>GÖRSEL YAYINLAR VE UZAKTAN EĞİTİM BİRİMİ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4" o:spid="_x0000_s1034" style="position:absolute;left:0;text-align:left;margin-left:220.8pt;margin-top:.35pt;width:109.5pt;height:14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" fillcolor="#8db3e2 [1311]" stroked="f">
                <v:shadow on="t" color="black" opacity="22937f" origin=",.5" offset="0,.63889mm"/>
                <v:textbox>
                  <w:txbxContent>
                    <w:p w:rsidR="00A12F87" w:rsidRPr="002F7BF5" w:rsidRDefault="00A12F87" w:rsidP="00A12F87">
                      <w:pPr>
                        <w:jc w:val="center"/>
                        <w:rPr>
                          <w:b/>
                        </w:rPr>
                      </w:pPr>
                      <w:r>
                        <w:rPr>
                          <w:b/>
                        </w:rPr>
                        <w:t>GÖRSEL YAYINLAR VE UZAKTAN EĞİTİM BİRİMİ</w:t>
                      </w:r>
                    </w:p>
                  </w:txbxContent>
                </v:textbox>
              </v:rect>
            </w:pict>
          </mc:Fallback>
        </mc:AlternateContent>
      </w:r>
    </w:p>
    <w:p w:rsidR="00A12F87" w:rsidRPr="00305B97" w:rsidRDefault="00A12F87" w:rsidP="00A12F87">
      <w:pPr>
        <w:widowControl w:val="0"/>
        <w:autoSpaceDE w:val="0"/>
        <w:autoSpaceDN w:val="0"/>
        <w:adjustRightInd w:val="0"/>
        <w:spacing w:after="0"/>
        <w:jc w:val="highKashida"/>
        <w:rPr>
          <w:rFonts w:ascii="Times New Roman" w:eastAsia="Times New Roman" w:hAnsi="Times New Roman" w:cs="Times New Roman"/>
          <w:b/>
          <w:color w:val="000000"/>
          <w:sz w:val="28"/>
          <w:szCs w:val="28"/>
          <w:lang w:eastAsia="tr-TR"/>
        </w:rPr>
      </w:pPr>
    </w:p>
    <w:p w:rsidR="00A12F87" w:rsidRPr="00305B97" w:rsidRDefault="00A12F87" w:rsidP="00A12F87">
      <w:pPr>
        <w:widowControl w:val="0"/>
        <w:autoSpaceDE w:val="0"/>
        <w:autoSpaceDN w:val="0"/>
        <w:adjustRightInd w:val="0"/>
        <w:spacing w:after="0"/>
        <w:jc w:val="highKashida"/>
        <w:rPr>
          <w:rFonts w:ascii="Times New Roman" w:eastAsia="Times New Roman" w:hAnsi="Times New Roman" w:cs="Times New Roman"/>
          <w:b/>
          <w:color w:val="000000"/>
          <w:sz w:val="28"/>
          <w:szCs w:val="28"/>
          <w:lang w:eastAsia="tr-TR"/>
        </w:rPr>
      </w:pPr>
    </w:p>
    <w:p w:rsidR="00A12F87" w:rsidRPr="00305B97" w:rsidRDefault="00A12F87" w:rsidP="00A12F87">
      <w:pPr>
        <w:widowControl w:val="0"/>
        <w:autoSpaceDE w:val="0"/>
        <w:autoSpaceDN w:val="0"/>
        <w:adjustRightInd w:val="0"/>
        <w:spacing w:after="0"/>
        <w:jc w:val="highKashida"/>
        <w:rPr>
          <w:rFonts w:ascii="Times New Roman" w:eastAsia="Times New Roman" w:hAnsi="Times New Roman" w:cs="Times New Roman"/>
          <w:b/>
          <w:color w:val="000000"/>
          <w:sz w:val="28"/>
          <w:szCs w:val="28"/>
          <w:lang w:eastAsia="tr-TR"/>
        </w:rPr>
      </w:pPr>
    </w:p>
    <w:p w:rsidR="00A12F87" w:rsidRPr="00305B97" w:rsidRDefault="00A12F87" w:rsidP="00A12F87">
      <w:pPr>
        <w:widowControl w:val="0"/>
        <w:autoSpaceDE w:val="0"/>
        <w:autoSpaceDN w:val="0"/>
        <w:adjustRightInd w:val="0"/>
        <w:spacing w:after="0"/>
        <w:jc w:val="highKashida"/>
        <w:rPr>
          <w:rFonts w:ascii="Times New Roman" w:eastAsia="Times New Roman" w:hAnsi="Times New Roman" w:cs="Times New Roman"/>
          <w:b/>
          <w:color w:val="000000"/>
          <w:sz w:val="28"/>
          <w:szCs w:val="28"/>
          <w:lang w:eastAsia="tr-TR"/>
        </w:rPr>
      </w:pPr>
    </w:p>
    <w:p w:rsidR="00A12F87" w:rsidRDefault="00A12F87" w:rsidP="00A12F87">
      <w:pPr>
        <w:spacing w:after="0" w:line="360" w:lineRule="auto"/>
        <w:rPr>
          <w:b/>
        </w:rPr>
      </w:pPr>
    </w:p>
    <w:p w:rsidR="00A12F87" w:rsidRDefault="00A12F87"/>
    <w:sectPr w:rsidR="00A12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21C19"/>
    <w:multiLevelType w:val="hybridMultilevel"/>
    <w:tmpl w:val="C1A20C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87"/>
    <w:rsid w:val="00386B15"/>
    <w:rsid w:val="00A12F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F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12F87"/>
    <w:rPr>
      <w:b/>
      <w:bCs/>
    </w:rPr>
  </w:style>
  <w:style w:type="table" w:styleId="TabloKlavuzu">
    <w:name w:val="Table Grid"/>
    <w:basedOn w:val="NormalTablo"/>
    <w:uiPriority w:val="59"/>
    <w:rsid w:val="00A12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12F87"/>
    <w:pPr>
      <w:ind w:left="720"/>
      <w:contextualSpacing/>
    </w:pPr>
  </w:style>
  <w:style w:type="paragraph" w:customStyle="1" w:styleId="paraf">
    <w:name w:val="paraf"/>
    <w:basedOn w:val="Normal"/>
    <w:rsid w:val="00A12F87"/>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F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12F87"/>
    <w:rPr>
      <w:b/>
      <w:bCs/>
    </w:rPr>
  </w:style>
  <w:style w:type="table" w:styleId="TabloKlavuzu">
    <w:name w:val="Table Grid"/>
    <w:basedOn w:val="NormalTablo"/>
    <w:uiPriority w:val="59"/>
    <w:rsid w:val="00A12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12F87"/>
    <w:pPr>
      <w:ind w:left="720"/>
      <w:contextualSpacing/>
    </w:pPr>
  </w:style>
  <w:style w:type="paragraph" w:customStyle="1" w:styleId="paraf">
    <w:name w:val="paraf"/>
    <w:basedOn w:val="Normal"/>
    <w:rsid w:val="00A12F87"/>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3377</Words>
  <Characters>19252</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Aile</Company>
  <LinksUpToDate>false</LinksUpToDate>
  <CharactersWithSpaces>22584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Aydin</dc:creator>
  <cp:lastModifiedBy>Filiz Aydin</cp:lastModifiedBy>
  <cp:revision>1</cp:revision>
  <dcterms:created xsi:type="dcterms:W3CDTF">2014-09-09T11:13:00Z</dcterms:created>
  <dcterms:modified xsi:type="dcterms:W3CDTF">2014-09-09T11:19:00Z</dcterms:modified>
</cp:coreProperties>
</file>